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26" w:rsidRPr="00AB077F" w:rsidRDefault="008E6726" w:rsidP="008E6726">
      <w:pPr>
        <w:jc w:val="center"/>
        <w:rPr>
          <w:rFonts w:ascii="Times New Roman" w:hAnsi="Times New Roman" w:cs="Times New Roman"/>
          <w:b/>
          <w:sz w:val="28"/>
          <w:szCs w:val="28"/>
        </w:rPr>
      </w:pPr>
      <w:r w:rsidRPr="00AB077F">
        <w:rPr>
          <w:rFonts w:ascii="Times New Roman" w:hAnsi="Times New Roman" w:cs="Times New Roman"/>
          <w:b/>
          <w:sz w:val="28"/>
          <w:szCs w:val="28"/>
        </w:rPr>
        <w:t>MỤC LỤC</w:t>
      </w:r>
    </w:p>
    <w:p w:rsidR="008E6726" w:rsidRPr="00AB077F" w:rsidRDefault="008E6726" w:rsidP="008E6726">
      <w:pPr>
        <w:tabs>
          <w:tab w:val="right" w:pos="9090"/>
        </w:tabs>
        <w:spacing w:after="0" w:line="240" w:lineRule="auto"/>
        <w:rPr>
          <w:rFonts w:ascii="Times New Roman" w:hAnsi="Times New Roman" w:cs="Times New Roman"/>
          <w:sz w:val="28"/>
          <w:szCs w:val="28"/>
        </w:rPr>
      </w:pPr>
      <w:r w:rsidRPr="00AB077F">
        <w:rPr>
          <w:rFonts w:ascii="Times New Roman" w:hAnsi="Times New Roman" w:cs="Times New Roman"/>
          <w:b/>
          <w:sz w:val="28"/>
          <w:szCs w:val="28"/>
        </w:rPr>
        <w:t>A. MỞ ĐẦU</w:t>
      </w:r>
      <w:r w:rsidRPr="00AB077F">
        <w:rPr>
          <w:rFonts w:ascii="Times New Roman" w:hAnsi="Times New Roman" w:cs="Times New Roman"/>
          <w:sz w:val="28"/>
          <w:szCs w:val="28"/>
        </w:rPr>
        <w:tab/>
        <w:t>Trang</w:t>
      </w:r>
    </w:p>
    <w:p w:rsidR="008E6726" w:rsidRPr="00AB077F" w:rsidRDefault="008E6726" w:rsidP="008E6726">
      <w:pPr>
        <w:tabs>
          <w:tab w:val="left" w:pos="567"/>
          <w:tab w:val="right" w:leader="dot" w:pos="9090"/>
        </w:tabs>
        <w:spacing w:after="0" w:line="240" w:lineRule="auto"/>
        <w:ind w:firstLine="284"/>
        <w:rPr>
          <w:rFonts w:ascii="Times New Roman" w:hAnsi="Times New Roman" w:cs="Times New Roman"/>
          <w:sz w:val="28"/>
          <w:szCs w:val="28"/>
        </w:rPr>
      </w:pPr>
      <w:r w:rsidRPr="00AB077F">
        <w:rPr>
          <w:rFonts w:ascii="Times New Roman" w:hAnsi="Times New Roman" w:cs="Times New Roman"/>
          <w:sz w:val="28"/>
          <w:szCs w:val="28"/>
        </w:rPr>
        <w:t xml:space="preserve">1. </w:t>
      </w:r>
      <w:r w:rsidRPr="00AB077F">
        <w:rPr>
          <w:rFonts w:ascii="Times New Roman" w:hAnsi="Times New Roman" w:cs="Times New Roman"/>
          <w:sz w:val="28"/>
          <w:szCs w:val="28"/>
        </w:rPr>
        <w:tab/>
        <w:t xml:space="preserve">Lý do chọn đề tài </w:t>
      </w:r>
      <w:r w:rsidRPr="00AB077F">
        <w:rPr>
          <w:rFonts w:ascii="Times New Roman" w:hAnsi="Times New Roman" w:cs="Times New Roman"/>
          <w:sz w:val="28"/>
          <w:szCs w:val="28"/>
        </w:rPr>
        <w:tab/>
        <w:t>2</w:t>
      </w:r>
    </w:p>
    <w:p w:rsidR="008E6726" w:rsidRPr="00AB077F" w:rsidRDefault="008E6726" w:rsidP="008E6726">
      <w:pPr>
        <w:tabs>
          <w:tab w:val="left" w:pos="567"/>
          <w:tab w:val="right" w:leader="dot" w:pos="9090"/>
        </w:tabs>
        <w:spacing w:after="0" w:line="240" w:lineRule="auto"/>
        <w:ind w:firstLine="284"/>
        <w:rPr>
          <w:rFonts w:ascii="Times New Roman" w:hAnsi="Times New Roman" w:cs="Times New Roman"/>
          <w:sz w:val="28"/>
          <w:szCs w:val="28"/>
        </w:rPr>
      </w:pPr>
      <w:r w:rsidRPr="00AB077F">
        <w:rPr>
          <w:rFonts w:ascii="Times New Roman" w:hAnsi="Times New Roman" w:cs="Times New Roman"/>
          <w:sz w:val="28"/>
          <w:szCs w:val="28"/>
        </w:rPr>
        <w:t xml:space="preserve">2. </w:t>
      </w:r>
      <w:r w:rsidRPr="00AB077F">
        <w:rPr>
          <w:rFonts w:ascii="Times New Roman" w:hAnsi="Times New Roman" w:cs="Times New Roman"/>
          <w:sz w:val="28"/>
          <w:szCs w:val="28"/>
        </w:rPr>
        <w:tab/>
        <w:t xml:space="preserve">Mục đích xây dựng sáng kiến </w:t>
      </w:r>
      <w:r w:rsidRPr="00AB077F">
        <w:rPr>
          <w:rFonts w:ascii="Times New Roman" w:hAnsi="Times New Roman" w:cs="Times New Roman"/>
          <w:sz w:val="28"/>
          <w:szCs w:val="28"/>
        </w:rPr>
        <w:tab/>
        <w:t>3</w:t>
      </w:r>
    </w:p>
    <w:p w:rsidR="008E6726" w:rsidRPr="00AB077F" w:rsidRDefault="008E6726" w:rsidP="008E6726">
      <w:pPr>
        <w:tabs>
          <w:tab w:val="left" w:pos="567"/>
          <w:tab w:val="left" w:pos="810"/>
          <w:tab w:val="right" w:leader="dot" w:pos="9090"/>
        </w:tabs>
        <w:spacing w:after="0" w:line="240" w:lineRule="auto"/>
        <w:ind w:firstLine="284"/>
        <w:rPr>
          <w:rFonts w:ascii="Times New Roman" w:hAnsi="Times New Roman" w:cs="Times New Roman"/>
          <w:sz w:val="28"/>
          <w:szCs w:val="28"/>
        </w:rPr>
      </w:pPr>
      <w:r w:rsidRPr="00AB077F">
        <w:rPr>
          <w:rFonts w:ascii="Times New Roman" w:hAnsi="Times New Roman" w:cs="Times New Roman"/>
          <w:sz w:val="28"/>
          <w:szCs w:val="28"/>
        </w:rPr>
        <w:t>3. Nhiệm vụ nghiên cứu</w:t>
      </w:r>
      <w:r w:rsidRPr="00AB077F">
        <w:rPr>
          <w:rFonts w:ascii="Times New Roman" w:hAnsi="Times New Roman" w:cs="Times New Roman"/>
          <w:sz w:val="28"/>
          <w:szCs w:val="28"/>
        </w:rPr>
        <w:tab/>
        <w:t>3</w:t>
      </w:r>
    </w:p>
    <w:p w:rsidR="008E6726" w:rsidRPr="00AB077F" w:rsidRDefault="008E6726" w:rsidP="008E6726">
      <w:pPr>
        <w:tabs>
          <w:tab w:val="right" w:leader="dot" w:pos="9090"/>
        </w:tabs>
        <w:spacing w:after="0" w:line="240" w:lineRule="auto"/>
        <w:rPr>
          <w:rFonts w:ascii="Times New Roman" w:hAnsi="Times New Roman" w:cs="Times New Roman"/>
          <w:b/>
          <w:sz w:val="28"/>
          <w:szCs w:val="28"/>
        </w:rPr>
      </w:pPr>
      <w:r w:rsidRPr="00AB077F">
        <w:rPr>
          <w:rFonts w:ascii="Times New Roman" w:hAnsi="Times New Roman" w:cs="Times New Roman"/>
          <w:b/>
          <w:sz w:val="28"/>
          <w:szCs w:val="28"/>
        </w:rPr>
        <w:t>B. NỘI DUNG</w:t>
      </w:r>
    </w:p>
    <w:p w:rsidR="008E6726" w:rsidRPr="00AB077F" w:rsidRDefault="008E6726" w:rsidP="008E6726">
      <w:pPr>
        <w:tabs>
          <w:tab w:val="right" w:leader="dot" w:pos="9000"/>
        </w:tabs>
        <w:spacing w:after="0" w:line="240" w:lineRule="auto"/>
        <w:ind w:right="1242"/>
        <w:rPr>
          <w:rFonts w:ascii="Times New Roman" w:hAnsi="Times New Roman" w:cs="Times New Roman"/>
          <w:b/>
          <w:sz w:val="28"/>
          <w:szCs w:val="28"/>
        </w:rPr>
      </w:pPr>
      <w:r w:rsidRPr="00AB077F">
        <w:rPr>
          <w:rFonts w:ascii="Times New Roman" w:hAnsi="Times New Roman" w:cs="Times New Roman"/>
          <w:b/>
          <w:sz w:val="28"/>
          <w:szCs w:val="28"/>
        </w:rPr>
        <w:t>Chương I: Những cơ sở khoa học của vấn đề nâng cao chất lượng dạy học ở các trường bậc trung học phổ thông</w:t>
      </w:r>
    </w:p>
    <w:p w:rsidR="008E6726" w:rsidRPr="00AB077F" w:rsidRDefault="008E6726" w:rsidP="008E6726">
      <w:pPr>
        <w:tabs>
          <w:tab w:val="left" w:pos="426"/>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1.1. Cơ sở lý luận</w:t>
      </w:r>
      <w:r w:rsidRPr="00AB077F">
        <w:rPr>
          <w:rFonts w:ascii="Times New Roman" w:hAnsi="Times New Roman" w:cs="Times New Roman"/>
          <w:sz w:val="28"/>
          <w:szCs w:val="28"/>
        </w:rPr>
        <w:tab/>
        <w:t>4</w:t>
      </w:r>
    </w:p>
    <w:p w:rsidR="008E6726" w:rsidRPr="00AB077F" w:rsidRDefault="008E6726" w:rsidP="008E6726">
      <w:pPr>
        <w:tabs>
          <w:tab w:val="left" w:pos="284"/>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1.2. Cơ sở pháp lý</w:t>
      </w:r>
      <w:r w:rsidRPr="00AB077F">
        <w:rPr>
          <w:rFonts w:ascii="Times New Roman" w:hAnsi="Times New Roman" w:cs="Times New Roman"/>
          <w:sz w:val="28"/>
          <w:szCs w:val="28"/>
        </w:rPr>
        <w:tab/>
        <w:t>4</w:t>
      </w:r>
    </w:p>
    <w:p w:rsidR="008E6726" w:rsidRPr="00AB077F" w:rsidRDefault="008E6726" w:rsidP="008E6726">
      <w:pPr>
        <w:tabs>
          <w:tab w:val="left" w:pos="810"/>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1.3. Cơ sở thực tiễn</w:t>
      </w:r>
      <w:r w:rsidRPr="00AB077F">
        <w:rPr>
          <w:rFonts w:ascii="Times New Roman" w:hAnsi="Times New Roman" w:cs="Times New Roman"/>
          <w:sz w:val="28"/>
          <w:szCs w:val="28"/>
        </w:rPr>
        <w:tab/>
        <w:t>5</w:t>
      </w:r>
    </w:p>
    <w:p w:rsidR="008E6726" w:rsidRPr="00AB077F" w:rsidRDefault="008E6726" w:rsidP="008E6726">
      <w:pPr>
        <w:tabs>
          <w:tab w:val="right" w:leader="dot" w:pos="9090"/>
        </w:tabs>
        <w:spacing w:after="0" w:line="240" w:lineRule="auto"/>
        <w:ind w:right="1242"/>
        <w:rPr>
          <w:rFonts w:ascii="Times New Roman" w:hAnsi="Times New Roman" w:cs="Times New Roman"/>
          <w:b/>
          <w:sz w:val="28"/>
          <w:szCs w:val="28"/>
        </w:rPr>
      </w:pPr>
      <w:r w:rsidRPr="00AB077F">
        <w:rPr>
          <w:rFonts w:ascii="Times New Roman" w:hAnsi="Times New Roman" w:cs="Times New Roman"/>
          <w:b/>
          <w:sz w:val="28"/>
          <w:szCs w:val="28"/>
        </w:rPr>
        <w:t>Chương II: Thực trạng công tác quản lý hoạt động dạy học ở trường THCS,THPT Phan Châu Trinh</w:t>
      </w:r>
    </w:p>
    <w:p w:rsidR="008E6726" w:rsidRPr="00AB077F" w:rsidRDefault="008E6726" w:rsidP="008E6726">
      <w:pPr>
        <w:tabs>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2.1. Khái quát về đặc điểm nhà trường</w:t>
      </w:r>
      <w:r w:rsidRPr="00AB077F">
        <w:rPr>
          <w:rFonts w:ascii="Times New Roman" w:hAnsi="Times New Roman" w:cs="Times New Roman"/>
          <w:sz w:val="28"/>
          <w:szCs w:val="28"/>
        </w:rPr>
        <w:tab/>
        <w:t>6</w:t>
      </w:r>
    </w:p>
    <w:p w:rsidR="008E6726" w:rsidRPr="00AB077F" w:rsidRDefault="008E6726" w:rsidP="008E6726">
      <w:pPr>
        <w:tabs>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2.2. Thuận lợi, khó khăn, thế mạnh và hạn chế</w:t>
      </w:r>
      <w:r w:rsidRPr="00AB077F">
        <w:rPr>
          <w:rFonts w:ascii="Times New Roman" w:hAnsi="Times New Roman" w:cs="Times New Roman"/>
          <w:sz w:val="28"/>
          <w:szCs w:val="28"/>
        </w:rPr>
        <w:tab/>
        <w:t>6</w:t>
      </w:r>
    </w:p>
    <w:p w:rsidR="008E6726" w:rsidRPr="00AB077F" w:rsidRDefault="008E6726" w:rsidP="008E6726">
      <w:pPr>
        <w:tabs>
          <w:tab w:val="right" w:leader="dot" w:pos="9090"/>
        </w:tabs>
        <w:spacing w:after="0" w:line="240" w:lineRule="auto"/>
        <w:ind w:right="1242" w:firstLine="284"/>
        <w:rPr>
          <w:rFonts w:ascii="Times New Roman" w:hAnsi="Times New Roman" w:cs="Times New Roman"/>
          <w:sz w:val="28"/>
          <w:szCs w:val="28"/>
        </w:rPr>
      </w:pPr>
      <w:r w:rsidRPr="00AB077F">
        <w:rPr>
          <w:rFonts w:ascii="Times New Roman" w:hAnsi="Times New Roman" w:cs="Times New Roman"/>
          <w:sz w:val="28"/>
          <w:szCs w:val="28"/>
        </w:rPr>
        <w:t>2.3. Nhận định chung</w:t>
      </w:r>
      <w:r w:rsidRPr="00AB077F">
        <w:rPr>
          <w:rFonts w:ascii="Times New Roman" w:hAnsi="Times New Roman" w:cs="Times New Roman"/>
          <w:sz w:val="28"/>
          <w:szCs w:val="28"/>
        </w:rPr>
        <w:tab/>
        <w:t>8</w:t>
      </w:r>
    </w:p>
    <w:p w:rsidR="008E6726" w:rsidRPr="00AB077F" w:rsidRDefault="008E6726" w:rsidP="008E6726">
      <w:pPr>
        <w:tabs>
          <w:tab w:val="right" w:leader="dot" w:pos="9090"/>
        </w:tabs>
        <w:spacing w:after="0" w:line="240" w:lineRule="auto"/>
        <w:ind w:right="1242"/>
        <w:rPr>
          <w:rFonts w:ascii="Times New Roman" w:hAnsi="Times New Roman" w:cs="Times New Roman"/>
          <w:b/>
          <w:sz w:val="28"/>
          <w:szCs w:val="28"/>
        </w:rPr>
      </w:pPr>
      <w:r w:rsidRPr="00AB077F">
        <w:rPr>
          <w:rFonts w:ascii="Times New Roman" w:hAnsi="Times New Roman" w:cs="Times New Roman"/>
          <w:b/>
          <w:sz w:val="28"/>
          <w:szCs w:val="28"/>
        </w:rPr>
        <w:t>Chương III: Một số biện pháp quản lý nhằm nâng cao chất lượng dạy học ở trường THCS,THPT Phan Châu Trinh</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3.1. Nâng cao nhận thức của đội ngũ từ cán bộ lãnh đạo đến giáo viên,nhân viên về sự cần thiết phải nâng cao chất lượng dạy học.</w:t>
      </w:r>
      <w:r w:rsidRPr="00AB077F">
        <w:rPr>
          <w:rFonts w:ascii="Times New Roman" w:hAnsi="Times New Roman" w:cs="Times New Roman"/>
          <w:sz w:val="28"/>
          <w:szCs w:val="28"/>
        </w:rPr>
        <w:tab/>
        <w:t>10</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3.2. Kiện toàn tổ chức các tổ chuyên môn trong nhà trường,phân công lao động hợp lý dưới sự điều hành chỉ đạo của Hiệu trưởng.</w:t>
      </w:r>
      <w:r w:rsidRPr="00AB077F">
        <w:rPr>
          <w:rFonts w:ascii="Times New Roman" w:hAnsi="Times New Roman" w:cs="Times New Roman"/>
          <w:sz w:val="28"/>
          <w:szCs w:val="28"/>
        </w:rPr>
        <w:tab/>
        <w:t>10</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3.3 Tổ chức, tăng cường kiểm tra củng cố xây dựng nề nếp dạy học.</w:t>
      </w:r>
      <w:r w:rsidRPr="00AB077F">
        <w:rPr>
          <w:rFonts w:ascii="Times New Roman" w:hAnsi="Times New Roman" w:cs="Times New Roman"/>
          <w:sz w:val="28"/>
          <w:szCs w:val="28"/>
        </w:rPr>
        <w:tab/>
        <w:t>11</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3.4  Công tác chỉ đạo đổi mới phương pháp dạy học,đẩy mạnh phong trào thi đua “2 tốt” trong nhà trường.</w:t>
      </w:r>
      <w:r w:rsidRPr="00AB077F">
        <w:rPr>
          <w:rFonts w:ascii="Times New Roman" w:hAnsi="Times New Roman" w:cs="Times New Roman"/>
          <w:sz w:val="28"/>
          <w:szCs w:val="28"/>
        </w:rPr>
        <w:tab/>
        <w:t>12</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3.5  Quan tâm bồi dưỡng trình độ chuyên môn cho đội ngũ giáo viên</w:t>
      </w:r>
      <w:r w:rsidRPr="00AB077F">
        <w:rPr>
          <w:rFonts w:ascii="Times New Roman" w:hAnsi="Times New Roman" w:cs="Times New Roman"/>
          <w:sz w:val="28"/>
          <w:szCs w:val="28"/>
        </w:rPr>
        <w:tab/>
        <w:t>15</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3.6 Có kế hoạch cụ thể thực hiện các biện pháp hỗ trợ,huy động các nguồn lực phục vụ cho việc dạy và học.</w:t>
      </w:r>
      <w:r w:rsidRPr="00AB077F">
        <w:rPr>
          <w:rFonts w:ascii="Times New Roman" w:hAnsi="Times New Roman" w:cs="Times New Roman"/>
          <w:sz w:val="28"/>
          <w:szCs w:val="28"/>
        </w:rPr>
        <w:tab/>
        <w:t>16</w:t>
      </w:r>
    </w:p>
    <w:p w:rsidR="008E6726" w:rsidRPr="00AB077F" w:rsidRDefault="008E6726" w:rsidP="008E6726">
      <w:pPr>
        <w:tabs>
          <w:tab w:val="right" w:leader="dot" w:pos="9090"/>
        </w:tabs>
        <w:spacing w:after="0" w:line="240" w:lineRule="auto"/>
        <w:ind w:left="284" w:right="1242"/>
        <w:rPr>
          <w:rFonts w:ascii="Times New Roman" w:hAnsi="Times New Roman" w:cs="Times New Roman"/>
          <w:sz w:val="28"/>
          <w:szCs w:val="28"/>
        </w:rPr>
      </w:pPr>
      <w:r w:rsidRPr="00AB077F">
        <w:rPr>
          <w:rFonts w:ascii="Times New Roman" w:hAnsi="Times New Roman" w:cs="Times New Roman"/>
          <w:sz w:val="28"/>
          <w:szCs w:val="28"/>
        </w:rPr>
        <w:t>3.7. Hiệu quả áp dụng các biện pháp</w:t>
      </w:r>
      <w:r w:rsidRPr="00AB077F">
        <w:rPr>
          <w:rFonts w:ascii="Times New Roman" w:hAnsi="Times New Roman" w:cs="Times New Roman"/>
          <w:sz w:val="28"/>
          <w:szCs w:val="28"/>
        </w:rPr>
        <w:tab/>
        <w:t>17</w:t>
      </w:r>
    </w:p>
    <w:p w:rsidR="008E6726" w:rsidRPr="00AB077F" w:rsidRDefault="008E6726" w:rsidP="008E6726">
      <w:pPr>
        <w:tabs>
          <w:tab w:val="right" w:leader="dot" w:pos="9090"/>
        </w:tabs>
        <w:spacing w:after="0" w:line="240" w:lineRule="auto"/>
        <w:ind w:right="450"/>
        <w:rPr>
          <w:rFonts w:ascii="Times New Roman" w:hAnsi="Times New Roman" w:cs="Times New Roman"/>
          <w:b/>
          <w:sz w:val="28"/>
          <w:szCs w:val="28"/>
        </w:rPr>
      </w:pPr>
      <w:r w:rsidRPr="00AB077F">
        <w:rPr>
          <w:rFonts w:ascii="Times New Roman" w:hAnsi="Times New Roman" w:cs="Times New Roman"/>
          <w:b/>
          <w:sz w:val="28"/>
          <w:szCs w:val="28"/>
        </w:rPr>
        <w:t>C. KẾT LUẬN</w:t>
      </w:r>
    </w:p>
    <w:p w:rsidR="008E6726" w:rsidRPr="00AB077F" w:rsidRDefault="008E6726" w:rsidP="008E6726">
      <w:pPr>
        <w:tabs>
          <w:tab w:val="right" w:leader="dot" w:pos="9090"/>
        </w:tabs>
        <w:spacing w:after="0" w:line="240" w:lineRule="auto"/>
        <w:ind w:right="450" w:firstLine="284"/>
        <w:rPr>
          <w:rFonts w:ascii="Times New Roman" w:hAnsi="Times New Roman" w:cs="Times New Roman"/>
          <w:sz w:val="28"/>
          <w:szCs w:val="28"/>
        </w:rPr>
      </w:pPr>
      <w:r w:rsidRPr="00AB077F">
        <w:rPr>
          <w:rFonts w:ascii="Times New Roman" w:hAnsi="Times New Roman" w:cs="Times New Roman"/>
          <w:sz w:val="28"/>
          <w:szCs w:val="28"/>
        </w:rPr>
        <w:t>1. Kết luận</w:t>
      </w:r>
      <w:r w:rsidRPr="00AB077F">
        <w:rPr>
          <w:rFonts w:ascii="Times New Roman" w:hAnsi="Times New Roman" w:cs="Times New Roman"/>
          <w:sz w:val="28"/>
          <w:szCs w:val="28"/>
        </w:rPr>
        <w:tab/>
        <w:t>19</w:t>
      </w:r>
    </w:p>
    <w:p w:rsidR="008E6726" w:rsidRPr="00AB077F" w:rsidRDefault="008E6726" w:rsidP="008E6726">
      <w:pPr>
        <w:tabs>
          <w:tab w:val="right" w:leader="dot" w:pos="9090"/>
        </w:tabs>
        <w:spacing w:after="0" w:line="240" w:lineRule="auto"/>
        <w:ind w:right="450" w:firstLine="284"/>
        <w:rPr>
          <w:rFonts w:ascii="Times New Roman" w:hAnsi="Times New Roman" w:cs="Times New Roman"/>
          <w:sz w:val="28"/>
          <w:szCs w:val="28"/>
        </w:rPr>
      </w:pPr>
      <w:r w:rsidRPr="00AB077F">
        <w:rPr>
          <w:rFonts w:ascii="Times New Roman" w:hAnsi="Times New Roman" w:cs="Times New Roman"/>
          <w:sz w:val="28"/>
          <w:szCs w:val="28"/>
        </w:rPr>
        <w:t>2. Một số kiến nghị</w:t>
      </w:r>
      <w:r w:rsidRPr="00AB077F">
        <w:rPr>
          <w:rFonts w:ascii="Times New Roman" w:hAnsi="Times New Roman" w:cs="Times New Roman"/>
          <w:sz w:val="28"/>
          <w:szCs w:val="28"/>
        </w:rPr>
        <w:tab/>
        <w:t>19</w:t>
      </w:r>
    </w:p>
    <w:p w:rsidR="008E6726" w:rsidRPr="00AB077F" w:rsidRDefault="008E6726" w:rsidP="008E6726">
      <w:pPr>
        <w:tabs>
          <w:tab w:val="right" w:leader="dot" w:pos="9090"/>
        </w:tabs>
        <w:spacing w:after="0" w:line="240" w:lineRule="auto"/>
        <w:ind w:right="450"/>
        <w:rPr>
          <w:rFonts w:ascii="Times New Roman" w:hAnsi="Times New Roman" w:cs="Times New Roman"/>
          <w:sz w:val="28"/>
          <w:szCs w:val="28"/>
        </w:rPr>
      </w:pPr>
      <w:r w:rsidRPr="00AB077F">
        <w:rPr>
          <w:rFonts w:ascii="Times New Roman" w:hAnsi="Times New Roman" w:cs="Times New Roman"/>
          <w:b/>
          <w:sz w:val="28"/>
          <w:szCs w:val="28"/>
        </w:rPr>
        <w:t>TÀI LIỆU THAM KHẢO</w:t>
      </w:r>
      <w:r w:rsidRPr="00AB077F">
        <w:rPr>
          <w:rFonts w:ascii="Times New Roman" w:hAnsi="Times New Roman" w:cs="Times New Roman"/>
          <w:sz w:val="28"/>
          <w:szCs w:val="28"/>
        </w:rPr>
        <w:tab/>
        <w:t>20</w:t>
      </w:r>
    </w:p>
    <w:p w:rsidR="008E6726" w:rsidRPr="00AB077F" w:rsidRDefault="008E6726" w:rsidP="008E6726">
      <w:pPr>
        <w:rPr>
          <w:sz w:val="28"/>
          <w:szCs w:val="28"/>
        </w:rPr>
      </w:pPr>
    </w:p>
    <w:p w:rsidR="00ED6882" w:rsidRPr="00AB077F" w:rsidRDefault="00ED6882" w:rsidP="00ED6882">
      <w:pPr>
        <w:rPr>
          <w:sz w:val="28"/>
          <w:szCs w:val="28"/>
        </w:rPr>
      </w:pPr>
    </w:p>
    <w:p w:rsidR="00ED6882" w:rsidRPr="00AB077F" w:rsidRDefault="00ED6882">
      <w:pPr>
        <w:rPr>
          <w:rFonts w:ascii="Times New Roman" w:hAnsi="Times New Roman" w:cs="Times New Roman"/>
          <w:b/>
          <w:sz w:val="28"/>
          <w:szCs w:val="28"/>
        </w:rPr>
      </w:pPr>
    </w:p>
    <w:p w:rsidR="00ED6882" w:rsidRPr="00AB077F" w:rsidRDefault="00ED6882">
      <w:pPr>
        <w:rPr>
          <w:rFonts w:ascii="Times New Roman" w:hAnsi="Times New Roman" w:cs="Times New Roman"/>
          <w:b/>
          <w:sz w:val="28"/>
          <w:szCs w:val="28"/>
        </w:rPr>
      </w:pPr>
      <w:r w:rsidRPr="00AB077F">
        <w:rPr>
          <w:rFonts w:ascii="Times New Roman" w:hAnsi="Times New Roman" w:cs="Times New Roman"/>
          <w:b/>
          <w:sz w:val="28"/>
          <w:szCs w:val="28"/>
        </w:rPr>
        <w:br w:type="page"/>
      </w:r>
    </w:p>
    <w:p w:rsidR="00360C0B" w:rsidRPr="00AB077F" w:rsidRDefault="00C64386" w:rsidP="002C2296">
      <w:pPr>
        <w:spacing w:after="0"/>
        <w:jc w:val="center"/>
        <w:rPr>
          <w:rFonts w:ascii="Times New Roman" w:hAnsi="Times New Roman" w:cs="Times New Roman"/>
          <w:b/>
          <w:sz w:val="28"/>
          <w:szCs w:val="28"/>
        </w:rPr>
      </w:pPr>
      <w:r w:rsidRPr="00AB077F">
        <w:rPr>
          <w:rFonts w:ascii="Times New Roman" w:hAnsi="Times New Roman" w:cs="Times New Roman"/>
          <w:b/>
          <w:sz w:val="28"/>
          <w:szCs w:val="28"/>
        </w:rPr>
        <w:lastRenderedPageBreak/>
        <w:t>A-</w:t>
      </w:r>
      <w:r w:rsidR="00360C0B" w:rsidRPr="00AB077F">
        <w:rPr>
          <w:rFonts w:ascii="Times New Roman" w:hAnsi="Times New Roman" w:cs="Times New Roman"/>
          <w:b/>
          <w:sz w:val="28"/>
          <w:szCs w:val="28"/>
        </w:rPr>
        <w:t xml:space="preserve"> MỞ ĐẦU</w:t>
      </w:r>
    </w:p>
    <w:p w:rsidR="00360C0B" w:rsidRPr="00AB077F" w:rsidRDefault="00360C0B" w:rsidP="002C2296">
      <w:pPr>
        <w:pStyle w:val="ListParagraph"/>
        <w:numPr>
          <w:ilvl w:val="0"/>
          <w:numId w:val="11"/>
        </w:numPr>
        <w:spacing w:after="0"/>
        <w:ind w:left="284" w:hanging="284"/>
        <w:jc w:val="both"/>
        <w:rPr>
          <w:rFonts w:ascii="Times New Roman" w:hAnsi="Times New Roman" w:cs="Times New Roman"/>
          <w:b/>
          <w:sz w:val="28"/>
          <w:szCs w:val="28"/>
        </w:rPr>
      </w:pPr>
      <w:r w:rsidRPr="00AB077F">
        <w:rPr>
          <w:rFonts w:ascii="Times New Roman" w:hAnsi="Times New Roman" w:cs="Times New Roman"/>
          <w:b/>
          <w:sz w:val="28"/>
          <w:szCs w:val="28"/>
        </w:rPr>
        <w:t>Lý do chọn đề tài:</w:t>
      </w:r>
    </w:p>
    <w:p w:rsidR="00360C0B" w:rsidRPr="00AB077F" w:rsidRDefault="00360C0B"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Nghiên cứu lịch sử phát triển của xã hội loài người chúng ta thấ</w:t>
      </w:r>
      <w:r w:rsidR="00B2248E" w:rsidRPr="00AB077F">
        <w:rPr>
          <w:rFonts w:ascii="Times New Roman" w:hAnsi="Times New Roman" w:cs="Times New Roman"/>
          <w:sz w:val="28"/>
          <w:szCs w:val="28"/>
        </w:rPr>
        <w:t>y</w:t>
      </w:r>
      <w:r w:rsidRPr="00AB077F">
        <w:rPr>
          <w:rFonts w:ascii="Times New Roman" w:hAnsi="Times New Roman" w:cs="Times New Roman"/>
          <w:sz w:val="28"/>
          <w:szCs w:val="28"/>
        </w:rPr>
        <w:t>,từ trước đến nay</w:t>
      </w:r>
      <w:r w:rsidR="00B2248E" w:rsidRPr="00AB077F">
        <w:rPr>
          <w:rFonts w:ascii="Times New Roman" w:hAnsi="Times New Roman" w:cs="Times New Roman"/>
          <w:sz w:val="28"/>
          <w:szCs w:val="28"/>
        </w:rPr>
        <w:t xml:space="preserve"> bất kì</w:t>
      </w:r>
      <w:r w:rsidRPr="00AB077F">
        <w:rPr>
          <w:rFonts w:ascii="Times New Roman" w:hAnsi="Times New Roman" w:cs="Times New Roman"/>
          <w:sz w:val="28"/>
          <w:szCs w:val="28"/>
        </w:rPr>
        <w:t xml:space="preserve"> quốc gia nào</w:t>
      </w:r>
      <w:r w:rsidR="00B2248E" w:rsidRPr="00AB077F">
        <w:rPr>
          <w:rFonts w:ascii="Times New Roman" w:hAnsi="Times New Roman" w:cs="Times New Roman"/>
          <w:sz w:val="28"/>
          <w:szCs w:val="28"/>
        </w:rPr>
        <w:t xml:space="preserve"> trên thế giới</w:t>
      </w:r>
      <w:r w:rsidRPr="00AB077F">
        <w:rPr>
          <w:rFonts w:ascii="Times New Roman" w:hAnsi="Times New Roman" w:cs="Times New Roman"/>
          <w:sz w:val="28"/>
          <w:szCs w:val="28"/>
        </w:rPr>
        <w:t xml:space="preserve"> muốn phát triển đều phải coi trọng giáo dục,coi giáo dục là quốc sách hàng đầu.Ở nước ta cũng vậy,</w:t>
      </w:r>
      <w:r w:rsidR="00ED6882"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đặc biệt là từ khi Đảng ta khởi xướng công cuộc đổi mới,các kỳ đại hội Đảng toàn quốc đã khẳng định: “</w:t>
      </w:r>
      <w:r w:rsidRPr="00AB077F">
        <w:rPr>
          <w:rFonts w:ascii="Times New Roman" w:hAnsi="Times New Roman" w:cs="Times New Roman"/>
          <w:i/>
          <w:sz w:val="28"/>
          <w:szCs w:val="28"/>
        </w:rPr>
        <w:t>Giáo dục đào tạo là quốc sách hàng đầu</w:t>
      </w:r>
      <w:r w:rsidRPr="00AB077F">
        <w:rPr>
          <w:rFonts w:ascii="Times New Roman" w:hAnsi="Times New Roman" w:cs="Times New Roman"/>
          <w:sz w:val="28"/>
          <w:szCs w:val="28"/>
        </w:rPr>
        <w:t xml:space="preserve"> </w:t>
      </w:r>
      <w:r w:rsidRPr="00AB077F">
        <w:rPr>
          <w:rFonts w:ascii="Times New Roman" w:hAnsi="Times New Roman" w:cs="Times New Roman"/>
          <w:i/>
          <w:sz w:val="28"/>
          <w:szCs w:val="28"/>
        </w:rPr>
        <w:t>nhằm nâng cao dân trí,</w:t>
      </w:r>
      <w:r w:rsidR="009E376B" w:rsidRPr="00AB077F">
        <w:rPr>
          <w:rFonts w:ascii="Times New Roman" w:hAnsi="Times New Roman" w:cs="Times New Roman"/>
          <w:i/>
          <w:sz w:val="28"/>
          <w:szCs w:val="28"/>
        </w:rPr>
        <w:t xml:space="preserve"> </w:t>
      </w:r>
      <w:r w:rsidRPr="00AB077F">
        <w:rPr>
          <w:rFonts w:ascii="Times New Roman" w:hAnsi="Times New Roman" w:cs="Times New Roman"/>
          <w:i/>
          <w:sz w:val="28"/>
          <w:szCs w:val="28"/>
        </w:rPr>
        <w:t>đào tạo nhân lực,</w:t>
      </w:r>
      <w:r w:rsidR="009E376B" w:rsidRPr="00AB077F">
        <w:rPr>
          <w:rFonts w:ascii="Times New Roman" w:hAnsi="Times New Roman" w:cs="Times New Roman"/>
          <w:i/>
          <w:sz w:val="28"/>
          <w:szCs w:val="28"/>
        </w:rPr>
        <w:t xml:space="preserve"> </w:t>
      </w:r>
      <w:r w:rsidRPr="00AB077F">
        <w:rPr>
          <w:rFonts w:ascii="Times New Roman" w:hAnsi="Times New Roman" w:cs="Times New Roman"/>
          <w:i/>
          <w:sz w:val="28"/>
          <w:szCs w:val="28"/>
        </w:rPr>
        <w:t>bồi dưỡng nhân tài”.</w:t>
      </w:r>
      <w:r w:rsidR="003C1942" w:rsidRPr="00AB077F">
        <w:rPr>
          <w:rFonts w:ascii="Times New Roman" w:hAnsi="Times New Roman" w:cs="Times New Roman"/>
          <w:i/>
          <w:sz w:val="28"/>
          <w:szCs w:val="28"/>
        </w:rPr>
        <w:t xml:space="preserve"> </w:t>
      </w:r>
      <w:r w:rsidRPr="00AB077F">
        <w:rPr>
          <w:rFonts w:ascii="Times New Roman" w:hAnsi="Times New Roman" w:cs="Times New Roman"/>
          <w:sz w:val="28"/>
          <w:szCs w:val="28"/>
        </w:rPr>
        <w:t>Đảng ta coi trọng cả 3 mặt mở rộng quy mô</w:t>
      </w:r>
      <w:r w:rsidR="001B0679" w:rsidRPr="00AB077F">
        <w:rPr>
          <w:rFonts w:ascii="Times New Roman" w:hAnsi="Times New Roman" w:cs="Times New Roman"/>
          <w:sz w:val="28"/>
          <w:szCs w:val="28"/>
        </w:rPr>
        <w:t>,</w:t>
      </w:r>
      <w:r w:rsidR="003C1942" w:rsidRPr="00AB077F">
        <w:rPr>
          <w:rFonts w:ascii="Times New Roman" w:hAnsi="Times New Roman" w:cs="Times New Roman"/>
          <w:sz w:val="28"/>
          <w:szCs w:val="28"/>
        </w:rPr>
        <w:t xml:space="preserve"> </w:t>
      </w:r>
      <w:r w:rsidR="001B0679" w:rsidRPr="00AB077F">
        <w:rPr>
          <w:rFonts w:ascii="Times New Roman" w:hAnsi="Times New Roman" w:cs="Times New Roman"/>
          <w:sz w:val="28"/>
          <w:szCs w:val="28"/>
        </w:rPr>
        <w:t>nâng cao chất lượng và phát huy hiệu quả.</w:t>
      </w:r>
    </w:p>
    <w:p w:rsidR="008D23FB" w:rsidRPr="00AB077F" w:rsidRDefault="008D23FB" w:rsidP="002C2296">
      <w:pPr>
        <w:spacing w:after="0"/>
        <w:ind w:firstLine="284"/>
        <w:jc w:val="both"/>
        <w:rPr>
          <w:rFonts w:ascii="Times New Roman" w:hAnsi="Times New Roman" w:cs="Times New Roman"/>
          <w:i/>
          <w:sz w:val="28"/>
          <w:szCs w:val="28"/>
        </w:rPr>
      </w:pPr>
      <w:r w:rsidRPr="00AB077F">
        <w:rPr>
          <w:rFonts w:ascii="Times New Roman" w:hAnsi="Times New Roman" w:cs="Times New Roman"/>
          <w:sz w:val="28"/>
          <w:szCs w:val="28"/>
        </w:rPr>
        <w:t>Đầu tư để phát triển giáo dục và đào tạo là một trong những động lực quan trọng thúc đẩy sự nghiệp công nghiệp hóa,</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hiện đại hóa đất nước.</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Là nhân tố kích thích và là  điều kiện để phát huy nguồn lực con người,</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một yếu tố cơ bản nhất để phát triển xã hội,</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để tăng trưởng kinh tế nhanh chóng,</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bền vững.</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Thông qua nghị quyết cũng như chủ trương đường lối và chính sách ta có thể thấy Đảng và nhà nước ta</w:t>
      </w:r>
      <w:r w:rsidR="00B81D0B" w:rsidRPr="00AB077F">
        <w:rPr>
          <w:rFonts w:ascii="Times New Roman" w:hAnsi="Times New Roman" w:cs="Times New Roman"/>
          <w:sz w:val="28"/>
          <w:szCs w:val="28"/>
        </w:rPr>
        <w:t xml:space="preserve"> hết sức coi trọng và đầu tư cho sự nghiệp giáo dục và đào tạ</w:t>
      </w:r>
      <w:r w:rsidR="00B2248E" w:rsidRPr="00AB077F">
        <w:rPr>
          <w:rFonts w:ascii="Times New Roman" w:hAnsi="Times New Roman" w:cs="Times New Roman"/>
          <w:sz w:val="28"/>
          <w:szCs w:val="28"/>
        </w:rPr>
        <w:t>o nói chung,</w:t>
      </w:r>
      <w:r w:rsidR="00B81D0B" w:rsidRPr="00AB077F">
        <w:rPr>
          <w:rFonts w:ascii="Times New Roman" w:hAnsi="Times New Roman" w:cs="Times New Roman"/>
          <w:sz w:val="28"/>
          <w:szCs w:val="28"/>
        </w:rPr>
        <w:t>đặc biệt là giáo dục phổ thông nói riêng trong giai đoạn hiện nay.</w:t>
      </w:r>
      <w:r w:rsidR="003C1942" w:rsidRPr="00AB077F">
        <w:rPr>
          <w:rFonts w:ascii="Times New Roman" w:hAnsi="Times New Roman" w:cs="Times New Roman"/>
          <w:sz w:val="28"/>
          <w:szCs w:val="28"/>
        </w:rPr>
        <w:t xml:space="preserve"> </w:t>
      </w:r>
      <w:r w:rsidR="00B81D0B" w:rsidRPr="00AB077F">
        <w:rPr>
          <w:rFonts w:ascii="Times New Roman" w:hAnsi="Times New Roman" w:cs="Times New Roman"/>
          <w:sz w:val="28"/>
          <w:szCs w:val="28"/>
        </w:rPr>
        <w:t>Thời đại ngày nay khoa học kỹ thuật phát triển như vũ bão,</w:t>
      </w:r>
      <w:r w:rsidR="003C1942" w:rsidRPr="00AB077F">
        <w:rPr>
          <w:rFonts w:ascii="Times New Roman" w:hAnsi="Times New Roman" w:cs="Times New Roman"/>
          <w:sz w:val="28"/>
          <w:szCs w:val="28"/>
        </w:rPr>
        <w:t xml:space="preserve"> </w:t>
      </w:r>
      <w:r w:rsidR="00B81D0B" w:rsidRPr="00AB077F">
        <w:rPr>
          <w:rFonts w:ascii="Times New Roman" w:hAnsi="Times New Roman" w:cs="Times New Roman"/>
          <w:sz w:val="28"/>
          <w:szCs w:val="28"/>
        </w:rPr>
        <w:t>đòi hỏi giáo dục không chỉ phát triển tương xứng về mặt quy mô mà còn phải được nâng cao về mặt chất lượng.</w:t>
      </w:r>
      <w:r w:rsidR="003C1942" w:rsidRPr="00AB077F">
        <w:rPr>
          <w:rFonts w:ascii="Times New Roman" w:hAnsi="Times New Roman" w:cs="Times New Roman"/>
          <w:sz w:val="28"/>
          <w:szCs w:val="28"/>
        </w:rPr>
        <w:t xml:space="preserve"> </w:t>
      </w:r>
      <w:r w:rsidR="00312429" w:rsidRPr="00AB077F">
        <w:rPr>
          <w:rFonts w:ascii="Times New Roman" w:hAnsi="Times New Roman" w:cs="Times New Roman"/>
          <w:sz w:val="28"/>
          <w:szCs w:val="28"/>
        </w:rPr>
        <w:t>Nghị quyết</w:t>
      </w:r>
      <w:r w:rsidR="00850119" w:rsidRPr="00AB077F">
        <w:rPr>
          <w:rFonts w:ascii="Times New Roman" w:hAnsi="Times New Roman" w:cs="Times New Roman"/>
          <w:sz w:val="28"/>
          <w:szCs w:val="28"/>
        </w:rPr>
        <w:t xml:space="preserve"> số 29-NQ/TW</w:t>
      </w:r>
      <w:r w:rsidR="00312429" w:rsidRPr="00AB077F">
        <w:rPr>
          <w:rFonts w:ascii="Times New Roman" w:hAnsi="Times New Roman" w:cs="Times New Roman"/>
          <w:sz w:val="28"/>
          <w:szCs w:val="28"/>
        </w:rPr>
        <w:t xml:space="preserve"> của </w:t>
      </w:r>
      <w:r w:rsidR="00850119" w:rsidRPr="00AB077F">
        <w:rPr>
          <w:rFonts w:ascii="Times New Roman" w:hAnsi="Times New Roman" w:cs="Times New Roman"/>
          <w:sz w:val="28"/>
          <w:szCs w:val="28"/>
        </w:rPr>
        <w:t>Hội nghị</w:t>
      </w:r>
      <w:r w:rsidR="006D1F79" w:rsidRPr="00AB077F">
        <w:rPr>
          <w:rFonts w:ascii="Times New Roman" w:hAnsi="Times New Roman" w:cs="Times New Roman"/>
          <w:sz w:val="28"/>
          <w:szCs w:val="28"/>
        </w:rPr>
        <w:t xml:space="preserve"> Trung ương 8 – Khóa XI  chỉ rõ:</w:t>
      </w:r>
      <w:r w:rsidR="00850119" w:rsidRPr="00AB077F">
        <w:rPr>
          <w:rFonts w:ascii="Times New Roman" w:hAnsi="Times New Roman" w:cs="Times New Roman"/>
          <w:sz w:val="28"/>
          <w:szCs w:val="28"/>
        </w:rPr>
        <w:t xml:space="preserve"> “</w:t>
      </w:r>
      <w:r w:rsidR="00850119" w:rsidRPr="00AB077F">
        <w:rPr>
          <w:rFonts w:ascii="Times New Roman" w:hAnsi="Times New Roman" w:cs="Times New Roman"/>
          <w:i/>
          <w:sz w:val="28"/>
          <w:szCs w:val="28"/>
        </w:rPr>
        <w:t>Đổi mới căn bản,</w:t>
      </w:r>
      <w:r w:rsidR="003C1942" w:rsidRPr="00AB077F">
        <w:rPr>
          <w:rFonts w:ascii="Times New Roman" w:hAnsi="Times New Roman" w:cs="Times New Roman"/>
          <w:i/>
          <w:sz w:val="28"/>
          <w:szCs w:val="28"/>
        </w:rPr>
        <w:t xml:space="preserve"> </w:t>
      </w:r>
      <w:r w:rsidR="00850119" w:rsidRPr="00AB077F">
        <w:rPr>
          <w:rFonts w:ascii="Times New Roman" w:hAnsi="Times New Roman" w:cs="Times New Roman"/>
          <w:i/>
          <w:sz w:val="28"/>
          <w:szCs w:val="28"/>
        </w:rPr>
        <w:t>toàn</w:t>
      </w:r>
      <w:r w:rsidR="00850119" w:rsidRPr="00AB077F">
        <w:rPr>
          <w:rFonts w:ascii="Times New Roman" w:hAnsi="Times New Roman" w:cs="Times New Roman"/>
          <w:sz w:val="28"/>
          <w:szCs w:val="28"/>
        </w:rPr>
        <w:t xml:space="preserve"> </w:t>
      </w:r>
      <w:r w:rsidR="00850119" w:rsidRPr="00AB077F">
        <w:rPr>
          <w:rFonts w:ascii="Times New Roman" w:hAnsi="Times New Roman" w:cs="Times New Roman"/>
          <w:i/>
          <w:sz w:val="28"/>
          <w:szCs w:val="28"/>
        </w:rPr>
        <w:t xml:space="preserve">diện </w:t>
      </w:r>
      <w:r w:rsidR="00A7030A" w:rsidRPr="00AB077F">
        <w:rPr>
          <w:rFonts w:ascii="Times New Roman" w:hAnsi="Times New Roman" w:cs="Times New Roman"/>
          <w:i/>
          <w:sz w:val="28"/>
          <w:szCs w:val="28"/>
        </w:rPr>
        <w:t xml:space="preserve">nền </w:t>
      </w:r>
      <w:r w:rsidR="00850119" w:rsidRPr="00AB077F">
        <w:rPr>
          <w:rFonts w:ascii="Times New Roman" w:hAnsi="Times New Roman" w:cs="Times New Roman"/>
          <w:i/>
          <w:sz w:val="28"/>
          <w:szCs w:val="28"/>
        </w:rPr>
        <w:t>giáo dụ</w:t>
      </w:r>
      <w:r w:rsidR="00A7030A" w:rsidRPr="00AB077F">
        <w:rPr>
          <w:rFonts w:ascii="Times New Roman" w:hAnsi="Times New Roman" w:cs="Times New Roman"/>
          <w:i/>
          <w:sz w:val="28"/>
          <w:szCs w:val="28"/>
        </w:rPr>
        <w:t>c theo hướng chuẩn hóa</w:t>
      </w:r>
      <w:r w:rsidR="00850119" w:rsidRPr="00AB077F">
        <w:rPr>
          <w:rFonts w:ascii="Times New Roman" w:hAnsi="Times New Roman" w:cs="Times New Roman"/>
          <w:i/>
          <w:sz w:val="28"/>
          <w:szCs w:val="28"/>
        </w:rPr>
        <w:t>,</w:t>
      </w:r>
      <w:r w:rsidR="00A7030A" w:rsidRPr="00AB077F">
        <w:rPr>
          <w:rFonts w:ascii="Times New Roman" w:hAnsi="Times New Roman" w:cs="Times New Roman"/>
          <w:i/>
          <w:sz w:val="28"/>
          <w:szCs w:val="28"/>
        </w:rPr>
        <w:t>hiện đại hóa,</w:t>
      </w:r>
      <w:r w:rsidR="003C1942" w:rsidRPr="00AB077F">
        <w:rPr>
          <w:rFonts w:ascii="Times New Roman" w:hAnsi="Times New Roman" w:cs="Times New Roman"/>
          <w:i/>
          <w:sz w:val="28"/>
          <w:szCs w:val="28"/>
        </w:rPr>
        <w:t xml:space="preserve"> </w:t>
      </w:r>
      <w:r w:rsidR="00A7030A" w:rsidRPr="00AB077F">
        <w:rPr>
          <w:rFonts w:ascii="Times New Roman" w:hAnsi="Times New Roman" w:cs="Times New Roman"/>
          <w:i/>
          <w:sz w:val="28"/>
          <w:szCs w:val="28"/>
        </w:rPr>
        <w:t>xã hội hóa,</w:t>
      </w:r>
      <w:r w:rsidR="009E376B" w:rsidRPr="00AB077F">
        <w:rPr>
          <w:rFonts w:ascii="Times New Roman" w:hAnsi="Times New Roman" w:cs="Times New Roman"/>
          <w:i/>
          <w:sz w:val="28"/>
          <w:szCs w:val="28"/>
        </w:rPr>
        <w:t xml:space="preserve"> </w:t>
      </w:r>
      <w:r w:rsidR="00A7030A" w:rsidRPr="00AB077F">
        <w:rPr>
          <w:rFonts w:ascii="Times New Roman" w:hAnsi="Times New Roman" w:cs="Times New Roman"/>
          <w:i/>
          <w:sz w:val="28"/>
          <w:szCs w:val="28"/>
        </w:rPr>
        <w:t>dân chủ hóa và hội nhập quốc tế;</w:t>
      </w:r>
      <w:r w:rsidR="009E376B" w:rsidRPr="00AB077F">
        <w:rPr>
          <w:rFonts w:ascii="Times New Roman" w:hAnsi="Times New Roman" w:cs="Times New Roman"/>
          <w:i/>
          <w:sz w:val="28"/>
          <w:szCs w:val="28"/>
        </w:rPr>
        <w:t xml:space="preserve"> </w:t>
      </w:r>
      <w:r w:rsidR="00A7030A" w:rsidRPr="00AB077F">
        <w:rPr>
          <w:rFonts w:ascii="Times New Roman" w:hAnsi="Times New Roman" w:cs="Times New Roman"/>
          <w:i/>
          <w:sz w:val="28"/>
          <w:szCs w:val="28"/>
        </w:rPr>
        <w:t>phát triển nhanh nguồn nhân lực,</w:t>
      </w:r>
      <w:r w:rsidR="009E376B" w:rsidRPr="00AB077F">
        <w:rPr>
          <w:rFonts w:ascii="Times New Roman" w:hAnsi="Times New Roman" w:cs="Times New Roman"/>
          <w:i/>
          <w:sz w:val="28"/>
          <w:szCs w:val="28"/>
        </w:rPr>
        <w:t xml:space="preserve"> </w:t>
      </w:r>
      <w:r w:rsidR="00A7030A" w:rsidRPr="00AB077F">
        <w:rPr>
          <w:rFonts w:ascii="Times New Roman" w:hAnsi="Times New Roman" w:cs="Times New Roman"/>
          <w:i/>
          <w:sz w:val="28"/>
          <w:szCs w:val="28"/>
        </w:rPr>
        <w:t>nhất là nguồn nhân lực chất lượng cao</w:t>
      </w:r>
      <w:r w:rsidR="006D1F79" w:rsidRPr="00AB077F">
        <w:rPr>
          <w:rFonts w:ascii="Times New Roman" w:hAnsi="Times New Roman" w:cs="Times New Roman"/>
          <w:i/>
          <w:sz w:val="28"/>
          <w:szCs w:val="28"/>
        </w:rPr>
        <w:t>”.</w:t>
      </w:r>
      <w:r w:rsidR="009E376B" w:rsidRPr="00AB077F">
        <w:rPr>
          <w:rFonts w:ascii="Times New Roman" w:hAnsi="Times New Roman" w:cs="Times New Roman"/>
          <w:i/>
          <w:sz w:val="28"/>
          <w:szCs w:val="28"/>
        </w:rPr>
        <w:t xml:space="preserve"> </w:t>
      </w:r>
      <w:r w:rsidR="00850119" w:rsidRPr="00AB077F">
        <w:rPr>
          <w:rFonts w:ascii="Times New Roman" w:hAnsi="Times New Roman" w:cs="Times New Roman"/>
          <w:sz w:val="28"/>
          <w:szCs w:val="28"/>
        </w:rPr>
        <w:t>Nghị quyết 33-NQ/TW của hội nghị Trung ương 9-Khóa XI v</w:t>
      </w:r>
      <w:r w:rsidR="006D1F79" w:rsidRPr="00AB077F">
        <w:rPr>
          <w:rFonts w:ascii="Times New Roman" w:hAnsi="Times New Roman" w:cs="Times New Roman"/>
          <w:sz w:val="28"/>
          <w:szCs w:val="28"/>
        </w:rPr>
        <w:t>iết:</w:t>
      </w:r>
      <w:r w:rsidR="00B2248E" w:rsidRPr="00AB077F">
        <w:rPr>
          <w:rFonts w:ascii="Times New Roman" w:hAnsi="Times New Roman" w:cs="Times New Roman"/>
          <w:sz w:val="28"/>
          <w:szCs w:val="28"/>
        </w:rPr>
        <w:t xml:space="preserve"> “</w:t>
      </w:r>
      <w:r w:rsidR="00850119" w:rsidRPr="00AB077F">
        <w:rPr>
          <w:rFonts w:ascii="Times New Roman" w:hAnsi="Times New Roman" w:cs="Times New Roman"/>
          <w:i/>
          <w:sz w:val="28"/>
          <w:szCs w:val="28"/>
        </w:rPr>
        <w:t>Xây dựng và phát triển văn hóa</w:t>
      </w:r>
      <w:r w:rsidR="004C2D5F" w:rsidRPr="00AB077F">
        <w:rPr>
          <w:rFonts w:ascii="Times New Roman" w:hAnsi="Times New Roman" w:cs="Times New Roman"/>
          <w:i/>
          <w:sz w:val="28"/>
          <w:szCs w:val="28"/>
        </w:rPr>
        <w:t>,con người</w:t>
      </w:r>
      <w:r w:rsidR="004C2D5F" w:rsidRPr="00AB077F">
        <w:rPr>
          <w:rFonts w:ascii="Times New Roman" w:hAnsi="Times New Roman" w:cs="Times New Roman"/>
          <w:sz w:val="28"/>
          <w:szCs w:val="28"/>
        </w:rPr>
        <w:t xml:space="preserve"> </w:t>
      </w:r>
      <w:r w:rsidR="004C2D5F" w:rsidRPr="00AB077F">
        <w:rPr>
          <w:rFonts w:ascii="Times New Roman" w:hAnsi="Times New Roman" w:cs="Times New Roman"/>
          <w:i/>
          <w:sz w:val="28"/>
          <w:szCs w:val="28"/>
        </w:rPr>
        <w:t>Việt Nam đáp ứng yêu cầu phát triển bền vững đất nước.”</w:t>
      </w:r>
    </w:p>
    <w:p w:rsidR="00312429" w:rsidRPr="00AB077F" w:rsidRDefault="00312429" w:rsidP="002C2296">
      <w:pPr>
        <w:spacing w:after="0"/>
        <w:ind w:firstLine="284"/>
        <w:jc w:val="both"/>
        <w:rPr>
          <w:rFonts w:ascii="Times New Roman" w:hAnsi="Times New Roman" w:cs="Times New Roman"/>
          <w:i/>
          <w:sz w:val="28"/>
          <w:szCs w:val="28"/>
        </w:rPr>
      </w:pPr>
      <w:r w:rsidRPr="00AB077F">
        <w:rPr>
          <w:rFonts w:ascii="Times New Roman" w:hAnsi="Times New Roman" w:cs="Times New Roman"/>
          <w:sz w:val="28"/>
          <w:szCs w:val="28"/>
        </w:rPr>
        <w:t>Trên đà phát triển chung của cả đất nước,ngành giáo dục và đào tạo trong những năm qua cũng đạt được những thành tự</w:t>
      </w:r>
      <w:r w:rsidR="00D35497" w:rsidRPr="00AB077F">
        <w:rPr>
          <w:rFonts w:ascii="Times New Roman" w:hAnsi="Times New Roman" w:cs="Times New Roman"/>
          <w:sz w:val="28"/>
          <w:szCs w:val="28"/>
        </w:rPr>
        <w:t>u</w:t>
      </w:r>
      <w:r w:rsidRPr="00AB077F">
        <w:rPr>
          <w:rFonts w:ascii="Times New Roman" w:hAnsi="Times New Roman" w:cs="Times New Roman"/>
          <w:sz w:val="28"/>
          <w:szCs w:val="28"/>
        </w:rPr>
        <w:t xml:space="preserve"> rấ</w:t>
      </w:r>
      <w:r w:rsidR="00D35497" w:rsidRPr="00AB077F">
        <w:rPr>
          <w:rFonts w:ascii="Times New Roman" w:hAnsi="Times New Roman" w:cs="Times New Roman"/>
          <w:sz w:val="28"/>
          <w:szCs w:val="28"/>
        </w:rPr>
        <w:t>t đá</w:t>
      </w:r>
      <w:r w:rsidRPr="00AB077F">
        <w:rPr>
          <w:rFonts w:ascii="Times New Roman" w:hAnsi="Times New Roman" w:cs="Times New Roman"/>
          <w:sz w:val="28"/>
          <w:szCs w:val="28"/>
        </w:rPr>
        <w:t>ng tự hào,</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như nghị quyế</w:t>
      </w:r>
      <w:r w:rsidR="00D35497" w:rsidRPr="00AB077F">
        <w:rPr>
          <w:rFonts w:ascii="Times New Roman" w:hAnsi="Times New Roman" w:cs="Times New Roman"/>
          <w:sz w:val="28"/>
          <w:szCs w:val="28"/>
        </w:rPr>
        <w:t>t Trung ương số 29-NQ/TW của hội nghị Trung Ương 8 khóa XI</w:t>
      </w:r>
      <w:r w:rsidR="00EF1CA3" w:rsidRPr="00AB077F">
        <w:rPr>
          <w:rFonts w:ascii="Times New Roman" w:hAnsi="Times New Roman" w:cs="Times New Roman"/>
          <w:sz w:val="28"/>
          <w:szCs w:val="28"/>
        </w:rPr>
        <w:t xml:space="preserve"> đã đánh giá: </w:t>
      </w:r>
      <w:r w:rsidR="00EF1CA3" w:rsidRPr="00AB077F">
        <w:rPr>
          <w:rFonts w:ascii="Times New Roman" w:hAnsi="Times New Roman" w:cs="Times New Roman"/>
          <w:i/>
          <w:sz w:val="28"/>
          <w:szCs w:val="28"/>
        </w:rPr>
        <w:t>“Qua ba lần cải cách và quá trình đổi mới</w:t>
      </w:r>
      <w:r w:rsidR="00EF1CA3" w:rsidRPr="00AB077F">
        <w:rPr>
          <w:rFonts w:ascii="Times New Roman" w:hAnsi="Times New Roman" w:cs="Times New Roman"/>
          <w:sz w:val="28"/>
          <w:szCs w:val="28"/>
        </w:rPr>
        <w:t xml:space="preserve"> </w:t>
      </w:r>
      <w:r w:rsidR="00EF1CA3" w:rsidRPr="00AB077F">
        <w:rPr>
          <w:rFonts w:ascii="Times New Roman" w:hAnsi="Times New Roman" w:cs="Times New Roman"/>
          <w:i/>
          <w:sz w:val="28"/>
          <w:szCs w:val="28"/>
        </w:rPr>
        <w:t>những năm gần đây,giáo dục Việt Nam</w:t>
      </w:r>
      <w:r w:rsidR="00B2248E" w:rsidRPr="00AB077F">
        <w:rPr>
          <w:rFonts w:ascii="Times New Roman" w:hAnsi="Times New Roman" w:cs="Times New Roman"/>
          <w:i/>
          <w:sz w:val="28"/>
          <w:szCs w:val="28"/>
        </w:rPr>
        <w:t xml:space="preserve"> (</w:t>
      </w:r>
      <w:r w:rsidR="00EF1CA3" w:rsidRPr="00AB077F">
        <w:rPr>
          <w:rFonts w:ascii="Times New Roman" w:hAnsi="Times New Roman" w:cs="Times New Roman"/>
          <w:i/>
          <w:sz w:val="28"/>
          <w:szCs w:val="28"/>
        </w:rPr>
        <w:t>bao gồm cả đào tạo,</w:t>
      </w:r>
      <w:r w:rsidR="009E376B" w:rsidRPr="00AB077F">
        <w:rPr>
          <w:rFonts w:ascii="Times New Roman" w:hAnsi="Times New Roman" w:cs="Times New Roman"/>
          <w:i/>
          <w:sz w:val="28"/>
          <w:szCs w:val="28"/>
        </w:rPr>
        <w:t xml:space="preserve"> </w:t>
      </w:r>
      <w:r w:rsidR="00EF1CA3" w:rsidRPr="00AB077F">
        <w:rPr>
          <w:rFonts w:ascii="Times New Roman" w:hAnsi="Times New Roman" w:cs="Times New Roman"/>
          <w:i/>
          <w:sz w:val="28"/>
          <w:szCs w:val="28"/>
        </w:rPr>
        <w:t>sau đây gọi chung là giáo dục) đã đạt được nhiều thành tựu,</w:t>
      </w:r>
      <w:r w:rsidR="009E376B" w:rsidRPr="00AB077F">
        <w:rPr>
          <w:rFonts w:ascii="Times New Roman" w:hAnsi="Times New Roman" w:cs="Times New Roman"/>
          <w:i/>
          <w:sz w:val="28"/>
          <w:szCs w:val="28"/>
        </w:rPr>
        <w:t xml:space="preserve"> </w:t>
      </w:r>
      <w:r w:rsidR="00EF1CA3" w:rsidRPr="00AB077F">
        <w:rPr>
          <w:rFonts w:ascii="Times New Roman" w:hAnsi="Times New Roman" w:cs="Times New Roman"/>
          <w:i/>
          <w:sz w:val="28"/>
          <w:szCs w:val="28"/>
        </w:rPr>
        <w:t>góp phần quan trọng vào thắng lợi của công cuộc xây dựng và bảo vệ Tổ quốc”</w:t>
      </w:r>
      <w:r w:rsidR="00B2248E" w:rsidRPr="00AB077F">
        <w:rPr>
          <w:rFonts w:ascii="Times New Roman" w:hAnsi="Times New Roman" w:cs="Times New Roman"/>
          <w:i/>
          <w:sz w:val="28"/>
          <w:szCs w:val="28"/>
        </w:rPr>
        <w:t>.</w:t>
      </w:r>
    </w:p>
    <w:p w:rsidR="00312429" w:rsidRPr="00AB077F" w:rsidRDefault="00312429"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Mặc dù vậy</w:t>
      </w:r>
      <w:r w:rsidR="00B2248E" w:rsidRPr="00AB077F">
        <w:rPr>
          <w:rFonts w:ascii="Times New Roman" w:hAnsi="Times New Roman" w:cs="Times New Roman"/>
          <w:sz w:val="28"/>
          <w:szCs w:val="28"/>
        </w:rPr>
        <w:t>,</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ngành giáo dục đào tạo vẫn còn tồn tại những bất cập yếu kém về công tác quản lý của một số địa phương cũng như một số cơ sở giáo dục và đào tạo,</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điều đó làm ảnh hưởng không nhỏ đến kết quả cũng như chất lượng dạy và học.</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Đó cũng là nội dung cần đổi mới,</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cần cải tiến ở trường THCS,THPT Phan Châu Trinh</w:t>
      </w:r>
      <w:r w:rsidR="00847DBF" w:rsidRPr="00AB077F">
        <w:rPr>
          <w:rFonts w:ascii="Times New Roman" w:hAnsi="Times New Roman" w:cs="Times New Roman"/>
          <w:sz w:val="28"/>
          <w:szCs w:val="28"/>
        </w:rPr>
        <w:t>.</w:t>
      </w:r>
    </w:p>
    <w:p w:rsidR="00847DBF" w:rsidRPr="00AB077F" w:rsidRDefault="00847DBF"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Trường THCS,THPT Phan Châu Trinh là trường ngoài công lập,vấn đề bức thiế</w:t>
      </w:r>
      <w:r w:rsidR="00EF1CA3" w:rsidRPr="00AB077F">
        <w:rPr>
          <w:rFonts w:ascii="Times New Roman" w:hAnsi="Times New Roman" w:cs="Times New Roman"/>
          <w:sz w:val="28"/>
          <w:szCs w:val="28"/>
        </w:rPr>
        <w:t>t và số</w:t>
      </w:r>
      <w:r w:rsidRPr="00AB077F">
        <w:rPr>
          <w:rFonts w:ascii="Times New Roman" w:hAnsi="Times New Roman" w:cs="Times New Roman"/>
          <w:sz w:val="28"/>
          <w:szCs w:val="28"/>
        </w:rPr>
        <w:t>ng còn là vấn đề chất lượng và hiệu quả đào tạo.</w:t>
      </w:r>
      <w:r w:rsidR="003C1942" w:rsidRPr="00AB077F">
        <w:rPr>
          <w:rFonts w:ascii="Times New Roman" w:hAnsi="Times New Roman" w:cs="Times New Roman"/>
          <w:sz w:val="28"/>
          <w:szCs w:val="28"/>
        </w:rPr>
        <w:t xml:space="preserve"> </w:t>
      </w:r>
      <w:r w:rsidRPr="00AB077F">
        <w:rPr>
          <w:rFonts w:ascii="Times New Roman" w:hAnsi="Times New Roman" w:cs="Times New Roman"/>
          <w:sz w:val="28"/>
          <w:szCs w:val="28"/>
        </w:rPr>
        <w:t>Những năm 2012 trở về trước thành tích của nhà trường có thể</w:t>
      </w:r>
      <w:r w:rsidR="00614DBB" w:rsidRPr="00AB077F">
        <w:rPr>
          <w:rFonts w:ascii="Times New Roman" w:hAnsi="Times New Roman" w:cs="Times New Roman"/>
          <w:sz w:val="28"/>
          <w:szCs w:val="28"/>
        </w:rPr>
        <w:t xml:space="preserve"> nói là rất khiêm tốn</w:t>
      </w:r>
      <w:r w:rsidRPr="00AB077F">
        <w:rPr>
          <w:rFonts w:ascii="Times New Roman" w:hAnsi="Times New Roman" w:cs="Times New Roman"/>
          <w:sz w:val="28"/>
          <w:szCs w:val="28"/>
        </w:rPr>
        <w:t>,</w:t>
      </w:r>
      <w:r w:rsidR="003A5F78" w:rsidRPr="00AB077F">
        <w:rPr>
          <w:rFonts w:ascii="Times New Roman" w:hAnsi="Times New Roman" w:cs="Times New Roman"/>
          <w:sz w:val="28"/>
          <w:szCs w:val="28"/>
        </w:rPr>
        <w:t xml:space="preserve"> </w:t>
      </w:r>
      <w:r w:rsidRPr="00AB077F">
        <w:rPr>
          <w:rFonts w:ascii="Times New Roman" w:hAnsi="Times New Roman" w:cs="Times New Roman"/>
          <w:sz w:val="28"/>
          <w:szCs w:val="28"/>
        </w:rPr>
        <w:t>số học sinh tốt nghiệp THPT hàng năm chưa bao giờ đạt tỷ lệ chung của Thành phố.</w:t>
      </w:r>
      <w:r w:rsidR="003A5F78" w:rsidRPr="00AB077F">
        <w:rPr>
          <w:rFonts w:ascii="Times New Roman" w:hAnsi="Times New Roman" w:cs="Times New Roman"/>
          <w:sz w:val="28"/>
          <w:szCs w:val="28"/>
        </w:rPr>
        <w:t xml:space="preserve"> </w:t>
      </w:r>
      <w:r w:rsidRPr="00AB077F">
        <w:rPr>
          <w:rFonts w:ascii="Times New Roman" w:hAnsi="Times New Roman" w:cs="Times New Roman"/>
          <w:sz w:val="28"/>
          <w:szCs w:val="28"/>
        </w:rPr>
        <w:t>Số học sinh đậu vào Cao đẳng Đại họ</w:t>
      </w:r>
      <w:r w:rsidR="00614DBB" w:rsidRPr="00AB077F">
        <w:rPr>
          <w:rFonts w:ascii="Times New Roman" w:hAnsi="Times New Roman" w:cs="Times New Roman"/>
          <w:sz w:val="28"/>
          <w:szCs w:val="28"/>
        </w:rPr>
        <w:t>c rất thấp</w:t>
      </w:r>
      <w:r w:rsidRPr="00AB077F">
        <w:rPr>
          <w:rFonts w:ascii="Times New Roman" w:hAnsi="Times New Roman" w:cs="Times New Roman"/>
          <w:sz w:val="28"/>
          <w:szCs w:val="28"/>
        </w:rPr>
        <w:t>.</w:t>
      </w:r>
      <w:r w:rsidR="003A5F78" w:rsidRPr="00AB077F">
        <w:rPr>
          <w:rFonts w:ascii="Times New Roman" w:hAnsi="Times New Roman" w:cs="Times New Roman"/>
          <w:sz w:val="28"/>
          <w:szCs w:val="28"/>
        </w:rPr>
        <w:t xml:space="preserve"> </w:t>
      </w:r>
      <w:r w:rsidRPr="00AB077F">
        <w:rPr>
          <w:rFonts w:ascii="Times New Roman" w:hAnsi="Times New Roman" w:cs="Times New Roman"/>
          <w:sz w:val="28"/>
          <w:szCs w:val="28"/>
        </w:rPr>
        <w:t xml:space="preserve">Để giải quyết vấn đề này cần phải giải quyết đồng bộ </w:t>
      </w:r>
      <w:r w:rsidRPr="00AB077F">
        <w:rPr>
          <w:rFonts w:ascii="Times New Roman" w:hAnsi="Times New Roman" w:cs="Times New Roman"/>
          <w:sz w:val="28"/>
          <w:szCs w:val="28"/>
        </w:rPr>
        <w:lastRenderedPageBreak/>
        <w:t>nhiều giải pháp.Trong đó có vấn đề tăng cường và đổi mới công tác quản lý,đổi mới phương pháp dạ</w:t>
      </w:r>
      <w:r w:rsidR="00614DBB" w:rsidRPr="00AB077F">
        <w:rPr>
          <w:rFonts w:ascii="Times New Roman" w:hAnsi="Times New Roman" w:cs="Times New Roman"/>
          <w:sz w:val="28"/>
          <w:szCs w:val="28"/>
        </w:rPr>
        <w:t>y</w:t>
      </w:r>
      <w:r w:rsidRPr="00AB077F">
        <w:rPr>
          <w:rFonts w:ascii="Times New Roman" w:hAnsi="Times New Roman" w:cs="Times New Roman"/>
          <w:sz w:val="28"/>
          <w:szCs w:val="28"/>
        </w:rPr>
        <w:t xml:space="preserve"> học.</w:t>
      </w:r>
    </w:p>
    <w:p w:rsidR="00847DBF" w:rsidRPr="00AB077F" w:rsidRDefault="00847DBF"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Bắt nguồn từ một số vấn đề</w:t>
      </w:r>
      <w:r w:rsidR="004714FA" w:rsidRPr="00AB077F">
        <w:rPr>
          <w:rFonts w:ascii="Times New Roman" w:hAnsi="Times New Roman" w:cs="Times New Roman"/>
          <w:sz w:val="28"/>
          <w:szCs w:val="28"/>
        </w:rPr>
        <w:t xml:space="preserve"> nêu trên,</w:t>
      </w:r>
      <w:r w:rsidR="003A5F78" w:rsidRPr="00AB077F">
        <w:rPr>
          <w:rFonts w:ascii="Times New Roman" w:hAnsi="Times New Roman" w:cs="Times New Roman"/>
          <w:sz w:val="28"/>
          <w:szCs w:val="28"/>
        </w:rPr>
        <w:t xml:space="preserve"> </w:t>
      </w:r>
      <w:r w:rsidRPr="00AB077F">
        <w:rPr>
          <w:rFonts w:ascii="Times New Roman" w:hAnsi="Times New Roman" w:cs="Times New Roman"/>
          <w:sz w:val="28"/>
          <w:szCs w:val="28"/>
        </w:rPr>
        <w:t>với kinh nghiệm thực tế trong giảng dạy</w:t>
      </w:r>
      <w:r w:rsidR="00781878" w:rsidRPr="00AB077F">
        <w:rPr>
          <w:rFonts w:ascii="Times New Roman" w:hAnsi="Times New Roman" w:cs="Times New Roman"/>
          <w:sz w:val="28"/>
          <w:szCs w:val="28"/>
        </w:rPr>
        <w:t xml:space="preserve"> và</w:t>
      </w:r>
      <w:r w:rsidRPr="00AB077F">
        <w:rPr>
          <w:rFonts w:ascii="Times New Roman" w:hAnsi="Times New Roman" w:cs="Times New Roman"/>
          <w:sz w:val="28"/>
          <w:szCs w:val="28"/>
        </w:rPr>
        <w:t xml:space="preserve"> quả</w:t>
      </w:r>
      <w:r w:rsidR="00781878" w:rsidRPr="00AB077F">
        <w:rPr>
          <w:rFonts w:ascii="Times New Roman" w:hAnsi="Times New Roman" w:cs="Times New Roman"/>
          <w:sz w:val="28"/>
          <w:szCs w:val="28"/>
        </w:rPr>
        <w:t>n lý,đồng thời kết hợp vớ</w:t>
      </w:r>
      <w:r w:rsidR="004714FA" w:rsidRPr="00AB077F">
        <w:rPr>
          <w:rFonts w:ascii="Times New Roman" w:hAnsi="Times New Roman" w:cs="Times New Roman"/>
          <w:sz w:val="28"/>
          <w:szCs w:val="28"/>
        </w:rPr>
        <w:t>i kiế</w:t>
      </w:r>
      <w:r w:rsidR="00781878" w:rsidRPr="00AB077F">
        <w:rPr>
          <w:rFonts w:ascii="Times New Roman" w:hAnsi="Times New Roman" w:cs="Times New Roman"/>
          <w:sz w:val="28"/>
          <w:szCs w:val="28"/>
        </w:rPr>
        <w:t>n thức khoa học đã được trang bị trong quá trình được ngành cho đi bồi dưỡng</w:t>
      </w:r>
      <w:r w:rsidR="00614DBB" w:rsidRPr="00AB077F">
        <w:rPr>
          <w:rFonts w:ascii="Times New Roman" w:hAnsi="Times New Roman" w:cs="Times New Roman"/>
          <w:sz w:val="28"/>
          <w:szCs w:val="28"/>
        </w:rPr>
        <w:t>,</w:t>
      </w:r>
      <w:r w:rsidR="00781878" w:rsidRPr="00AB077F">
        <w:rPr>
          <w:rFonts w:ascii="Times New Roman" w:hAnsi="Times New Roman" w:cs="Times New Roman"/>
          <w:sz w:val="28"/>
          <w:szCs w:val="28"/>
        </w:rPr>
        <w:t xml:space="preserve"> cũng như trong quá trình nghiên cứu qua sách báo.Tôi xin trình bày đề tài: </w:t>
      </w:r>
      <w:r w:rsidR="002C2296" w:rsidRPr="00AB077F">
        <w:rPr>
          <w:rFonts w:ascii="Times New Roman" w:hAnsi="Times New Roman" w:cs="Times New Roman"/>
          <w:sz w:val="28"/>
          <w:szCs w:val="28"/>
        </w:rPr>
        <w:t>“</w:t>
      </w:r>
      <w:r w:rsidR="00781878" w:rsidRPr="00AB077F">
        <w:rPr>
          <w:rFonts w:ascii="Times New Roman" w:hAnsi="Times New Roman" w:cs="Times New Roman"/>
          <w:b/>
          <w:sz w:val="28"/>
          <w:szCs w:val="28"/>
        </w:rPr>
        <w:t>Mộ</w:t>
      </w:r>
      <w:r w:rsidR="004714FA" w:rsidRPr="00AB077F">
        <w:rPr>
          <w:rFonts w:ascii="Times New Roman" w:hAnsi="Times New Roman" w:cs="Times New Roman"/>
          <w:b/>
          <w:sz w:val="28"/>
          <w:szCs w:val="28"/>
        </w:rPr>
        <w:t>t số bài học kinh nghiệm rút ra từ quá trình đổi mới</w:t>
      </w:r>
      <w:r w:rsidR="00781878" w:rsidRPr="00AB077F">
        <w:rPr>
          <w:rFonts w:ascii="Times New Roman" w:hAnsi="Times New Roman" w:cs="Times New Roman"/>
          <w:b/>
          <w:sz w:val="28"/>
          <w:szCs w:val="28"/>
        </w:rPr>
        <w:t xml:space="preserve"> </w:t>
      </w:r>
      <w:r w:rsidR="004714FA" w:rsidRPr="00AB077F">
        <w:rPr>
          <w:rFonts w:ascii="Times New Roman" w:hAnsi="Times New Roman" w:cs="Times New Roman"/>
          <w:b/>
          <w:sz w:val="28"/>
          <w:szCs w:val="28"/>
        </w:rPr>
        <w:t>công tác quản lý,chỉ đạo nhằm nâng cao chất lượng dạy học</w:t>
      </w:r>
      <w:r w:rsidR="00781878" w:rsidRPr="00AB077F">
        <w:rPr>
          <w:rFonts w:ascii="Times New Roman" w:hAnsi="Times New Roman" w:cs="Times New Roman"/>
          <w:b/>
          <w:sz w:val="28"/>
          <w:szCs w:val="28"/>
        </w:rPr>
        <w:t xml:space="preserve"> ở trườ</w:t>
      </w:r>
      <w:r w:rsidR="00C86B71" w:rsidRPr="00AB077F">
        <w:rPr>
          <w:rFonts w:ascii="Times New Roman" w:hAnsi="Times New Roman" w:cs="Times New Roman"/>
          <w:b/>
          <w:sz w:val="28"/>
          <w:szCs w:val="28"/>
        </w:rPr>
        <w:t>ng THCS,THPT Phan Châu Trinh</w:t>
      </w:r>
      <w:r w:rsidR="002C2296" w:rsidRPr="00AB077F">
        <w:rPr>
          <w:rFonts w:ascii="Times New Roman" w:hAnsi="Times New Roman" w:cs="Times New Roman"/>
          <w:b/>
          <w:sz w:val="28"/>
          <w:szCs w:val="28"/>
        </w:rPr>
        <w:t>”</w:t>
      </w:r>
      <w:r w:rsidR="00781878" w:rsidRPr="00AB077F">
        <w:rPr>
          <w:rFonts w:ascii="Times New Roman" w:hAnsi="Times New Roman" w:cs="Times New Roman"/>
          <w:b/>
          <w:sz w:val="28"/>
          <w:szCs w:val="28"/>
        </w:rPr>
        <w:t>.</w:t>
      </w:r>
    </w:p>
    <w:p w:rsidR="009F1A36" w:rsidRPr="00AB077F" w:rsidRDefault="009F1A36" w:rsidP="002C2296">
      <w:pPr>
        <w:pStyle w:val="ListParagraph"/>
        <w:numPr>
          <w:ilvl w:val="0"/>
          <w:numId w:val="11"/>
        </w:numPr>
        <w:spacing w:after="0"/>
        <w:ind w:left="284" w:hanging="284"/>
        <w:jc w:val="both"/>
        <w:rPr>
          <w:rFonts w:ascii="Times New Roman" w:hAnsi="Times New Roman" w:cs="Times New Roman"/>
          <w:b/>
          <w:sz w:val="28"/>
          <w:szCs w:val="28"/>
        </w:rPr>
      </w:pPr>
      <w:r w:rsidRPr="00AB077F">
        <w:rPr>
          <w:rFonts w:ascii="Times New Roman" w:hAnsi="Times New Roman" w:cs="Times New Roman"/>
          <w:b/>
          <w:sz w:val="28"/>
          <w:szCs w:val="28"/>
        </w:rPr>
        <w:t>Mục đích xây dự</w:t>
      </w:r>
      <w:r w:rsidR="003A5F78" w:rsidRPr="00AB077F">
        <w:rPr>
          <w:rFonts w:ascii="Times New Roman" w:hAnsi="Times New Roman" w:cs="Times New Roman"/>
          <w:b/>
          <w:sz w:val="28"/>
          <w:szCs w:val="28"/>
        </w:rPr>
        <w:t>ng sáng kiến</w:t>
      </w:r>
      <w:r w:rsidRPr="00AB077F">
        <w:rPr>
          <w:rFonts w:ascii="Times New Roman" w:hAnsi="Times New Roman" w:cs="Times New Roman"/>
          <w:b/>
          <w:sz w:val="28"/>
          <w:szCs w:val="28"/>
        </w:rPr>
        <w:t xml:space="preserve"> kinh nghiệ</w:t>
      </w:r>
      <w:r w:rsidR="00946215" w:rsidRPr="00AB077F">
        <w:rPr>
          <w:rFonts w:ascii="Times New Roman" w:hAnsi="Times New Roman" w:cs="Times New Roman"/>
          <w:b/>
          <w:sz w:val="28"/>
          <w:szCs w:val="28"/>
        </w:rPr>
        <w:t>m</w:t>
      </w:r>
      <w:r w:rsidRPr="00AB077F">
        <w:rPr>
          <w:rFonts w:ascii="Times New Roman" w:hAnsi="Times New Roman" w:cs="Times New Roman"/>
          <w:b/>
          <w:sz w:val="28"/>
          <w:szCs w:val="28"/>
        </w:rPr>
        <w:t>:</w:t>
      </w:r>
    </w:p>
    <w:p w:rsidR="009F1A36" w:rsidRPr="00AB077F" w:rsidRDefault="009F1A36"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Đúc rút một số kinh nghiệm và đề xuất một số biện pháp quản lý</w:t>
      </w:r>
      <w:r w:rsidR="00C86B71" w:rsidRPr="00AB077F">
        <w:rPr>
          <w:rFonts w:ascii="Times New Roman" w:hAnsi="Times New Roman" w:cs="Times New Roman"/>
          <w:sz w:val="28"/>
          <w:szCs w:val="28"/>
        </w:rPr>
        <w:t>,chỉ đạo</w:t>
      </w:r>
      <w:r w:rsidRPr="00AB077F">
        <w:rPr>
          <w:rFonts w:ascii="Times New Roman" w:hAnsi="Times New Roman" w:cs="Times New Roman"/>
          <w:sz w:val="28"/>
          <w:szCs w:val="28"/>
        </w:rPr>
        <w:t xml:space="preserve"> nhằm nân</w:t>
      </w:r>
      <w:r w:rsidR="00614DBB" w:rsidRPr="00AB077F">
        <w:rPr>
          <w:rFonts w:ascii="Times New Roman" w:hAnsi="Times New Roman" w:cs="Times New Roman"/>
          <w:sz w:val="28"/>
          <w:szCs w:val="28"/>
        </w:rPr>
        <w:t>g</w:t>
      </w:r>
      <w:r w:rsidRPr="00AB077F">
        <w:rPr>
          <w:rFonts w:ascii="Times New Roman" w:hAnsi="Times New Roman" w:cs="Times New Roman"/>
          <w:sz w:val="28"/>
          <w:szCs w:val="28"/>
        </w:rPr>
        <w:t xml:space="preserve"> cao chất lượng dạ</w:t>
      </w:r>
      <w:r w:rsidR="00614DBB" w:rsidRPr="00AB077F">
        <w:rPr>
          <w:rFonts w:ascii="Times New Roman" w:hAnsi="Times New Roman" w:cs="Times New Roman"/>
          <w:sz w:val="28"/>
          <w:szCs w:val="28"/>
        </w:rPr>
        <w:t>y</w:t>
      </w:r>
      <w:r w:rsidRPr="00AB077F">
        <w:rPr>
          <w:rFonts w:ascii="Times New Roman" w:hAnsi="Times New Roman" w:cs="Times New Roman"/>
          <w:sz w:val="28"/>
          <w:szCs w:val="28"/>
        </w:rPr>
        <w:t xml:space="preserve"> học ở trường THCS,THPT Phan Châu Trinh.</w:t>
      </w:r>
    </w:p>
    <w:p w:rsidR="009F1A36" w:rsidRPr="00AB077F" w:rsidRDefault="009F1A36" w:rsidP="002C2296">
      <w:pPr>
        <w:pStyle w:val="ListParagraph"/>
        <w:numPr>
          <w:ilvl w:val="0"/>
          <w:numId w:val="11"/>
        </w:numPr>
        <w:spacing w:after="0"/>
        <w:ind w:left="284" w:hanging="284"/>
        <w:jc w:val="both"/>
        <w:rPr>
          <w:rFonts w:ascii="Times New Roman" w:hAnsi="Times New Roman" w:cs="Times New Roman"/>
          <w:b/>
          <w:sz w:val="28"/>
          <w:szCs w:val="28"/>
        </w:rPr>
      </w:pPr>
      <w:r w:rsidRPr="00AB077F">
        <w:rPr>
          <w:rFonts w:ascii="Times New Roman" w:hAnsi="Times New Roman" w:cs="Times New Roman"/>
          <w:b/>
          <w:sz w:val="28"/>
          <w:szCs w:val="28"/>
        </w:rPr>
        <w:t>Nhiệm vụ nghiên cứu:</w:t>
      </w:r>
    </w:p>
    <w:p w:rsidR="009F1A36" w:rsidRPr="00AB077F" w:rsidRDefault="009F1A36" w:rsidP="002C2296">
      <w:pPr>
        <w:pStyle w:val="ListParagraph"/>
        <w:numPr>
          <w:ilvl w:val="1"/>
          <w:numId w:val="12"/>
        </w:numPr>
        <w:spacing w:after="0"/>
        <w:ind w:left="426" w:hanging="426"/>
        <w:jc w:val="both"/>
        <w:rPr>
          <w:rFonts w:ascii="Times New Roman" w:hAnsi="Times New Roman" w:cs="Times New Roman"/>
          <w:sz w:val="28"/>
          <w:szCs w:val="28"/>
        </w:rPr>
      </w:pPr>
      <w:r w:rsidRPr="00AB077F">
        <w:rPr>
          <w:rFonts w:ascii="Times New Roman" w:hAnsi="Times New Roman" w:cs="Times New Roman"/>
          <w:sz w:val="28"/>
          <w:szCs w:val="28"/>
        </w:rPr>
        <w:t>Phân tích cơ sở lý luậ</w:t>
      </w:r>
      <w:r w:rsidR="00C86B71" w:rsidRPr="00AB077F">
        <w:rPr>
          <w:rFonts w:ascii="Times New Roman" w:hAnsi="Times New Roman" w:cs="Times New Roman"/>
          <w:sz w:val="28"/>
          <w:szCs w:val="28"/>
        </w:rPr>
        <w:t xml:space="preserve">n </w:t>
      </w:r>
      <w:r w:rsidRPr="00AB077F">
        <w:rPr>
          <w:rFonts w:ascii="Times New Roman" w:hAnsi="Times New Roman" w:cs="Times New Roman"/>
          <w:sz w:val="28"/>
          <w:szCs w:val="28"/>
        </w:rPr>
        <w:t xml:space="preserve">pháp lý và </w:t>
      </w:r>
      <w:r w:rsidR="000822FF" w:rsidRPr="00AB077F">
        <w:rPr>
          <w:rFonts w:ascii="Times New Roman" w:hAnsi="Times New Roman" w:cs="Times New Roman"/>
          <w:sz w:val="28"/>
          <w:szCs w:val="28"/>
        </w:rPr>
        <w:t xml:space="preserve">cơ sở </w:t>
      </w:r>
      <w:r w:rsidRPr="00AB077F">
        <w:rPr>
          <w:rFonts w:ascii="Times New Roman" w:hAnsi="Times New Roman" w:cs="Times New Roman"/>
          <w:sz w:val="28"/>
          <w:szCs w:val="28"/>
        </w:rPr>
        <w:t>thực tiễn của việc quản lý hoạt động dạ</w:t>
      </w:r>
      <w:r w:rsidR="00C86B71" w:rsidRPr="00AB077F">
        <w:rPr>
          <w:rFonts w:ascii="Times New Roman" w:hAnsi="Times New Roman" w:cs="Times New Roman"/>
          <w:sz w:val="28"/>
          <w:szCs w:val="28"/>
        </w:rPr>
        <w:t>y</w:t>
      </w:r>
      <w:r w:rsidRPr="00AB077F">
        <w:rPr>
          <w:rFonts w:ascii="Times New Roman" w:hAnsi="Times New Roman" w:cs="Times New Roman"/>
          <w:sz w:val="28"/>
          <w:szCs w:val="28"/>
        </w:rPr>
        <w:t xml:space="preserve"> học ở</w:t>
      </w:r>
      <w:r w:rsidR="000822FF" w:rsidRPr="00AB077F">
        <w:rPr>
          <w:rFonts w:ascii="Times New Roman" w:hAnsi="Times New Roman" w:cs="Times New Roman"/>
          <w:sz w:val="28"/>
          <w:szCs w:val="28"/>
        </w:rPr>
        <w:t xml:space="preserve"> các</w:t>
      </w:r>
      <w:r w:rsidRPr="00AB077F">
        <w:rPr>
          <w:rFonts w:ascii="Times New Roman" w:hAnsi="Times New Roman" w:cs="Times New Roman"/>
          <w:sz w:val="28"/>
          <w:szCs w:val="28"/>
        </w:rPr>
        <w:t xml:space="preserve"> trường</w:t>
      </w:r>
      <w:r w:rsidR="000822FF" w:rsidRPr="00AB077F">
        <w:rPr>
          <w:rFonts w:ascii="Times New Roman" w:hAnsi="Times New Roman" w:cs="Times New Roman"/>
          <w:sz w:val="28"/>
          <w:szCs w:val="28"/>
        </w:rPr>
        <w:t xml:space="preserve"> bậc trung học phổ thông</w:t>
      </w:r>
      <w:r w:rsidR="00C86B71" w:rsidRPr="00AB077F">
        <w:rPr>
          <w:rFonts w:ascii="Times New Roman" w:hAnsi="Times New Roman" w:cs="Times New Roman"/>
          <w:sz w:val="28"/>
          <w:szCs w:val="28"/>
        </w:rPr>
        <w:t>.</w:t>
      </w:r>
    </w:p>
    <w:p w:rsidR="009F1A36" w:rsidRPr="00AB077F" w:rsidRDefault="009F1A36" w:rsidP="002C2296">
      <w:pPr>
        <w:pStyle w:val="ListParagraph"/>
        <w:numPr>
          <w:ilvl w:val="1"/>
          <w:numId w:val="12"/>
        </w:numPr>
        <w:spacing w:after="0"/>
        <w:ind w:left="426" w:hanging="426"/>
        <w:jc w:val="both"/>
        <w:rPr>
          <w:rFonts w:ascii="Times New Roman" w:hAnsi="Times New Roman" w:cs="Times New Roman"/>
          <w:sz w:val="28"/>
          <w:szCs w:val="28"/>
        </w:rPr>
      </w:pPr>
      <w:r w:rsidRPr="00AB077F">
        <w:rPr>
          <w:rFonts w:ascii="Times New Roman" w:hAnsi="Times New Roman" w:cs="Times New Roman"/>
          <w:sz w:val="28"/>
          <w:szCs w:val="28"/>
        </w:rPr>
        <w:t>Phân tích thực trạng</w:t>
      </w:r>
      <w:r w:rsidR="000822FF" w:rsidRPr="00AB077F">
        <w:rPr>
          <w:rFonts w:ascii="Times New Roman" w:hAnsi="Times New Roman" w:cs="Times New Roman"/>
          <w:sz w:val="28"/>
          <w:szCs w:val="28"/>
        </w:rPr>
        <w:t xml:space="preserve"> tình hình</w:t>
      </w:r>
      <w:r w:rsidRPr="00AB077F">
        <w:rPr>
          <w:rFonts w:ascii="Times New Roman" w:hAnsi="Times New Roman" w:cs="Times New Roman"/>
          <w:sz w:val="28"/>
          <w:szCs w:val="28"/>
        </w:rPr>
        <w:t xml:space="preserve"> quản lý</w:t>
      </w:r>
      <w:r w:rsidR="000822FF" w:rsidRPr="00AB077F">
        <w:rPr>
          <w:rFonts w:ascii="Times New Roman" w:hAnsi="Times New Roman" w:cs="Times New Roman"/>
          <w:sz w:val="28"/>
          <w:szCs w:val="28"/>
        </w:rPr>
        <w:t xml:space="preserve"> và </w:t>
      </w:r>
      <w:r w:rsidRPr="00AB077F">
        <w:rPr>
          <w:rFonts w:ascii="Times New Roman" w:hAnsi="Times New Roman" w:cs="Times New Roman"/>
          <w:sz w:val="28"/>
          <w:szCs w:val="28"/>
        </w:rPr>
        <w:t>quá trình dạ</w:t>
      </w:r>
      <w:r w:rsidR="00C86B71" w:rsidRPr="00AB077F">
        <w:rPr>
          <w:rFonts w:ascii="Times New Roman" w:hAnsi="Times New Roman" w:cs="Times New Roman"/>
          <w:sz w:val="28"/>
          <w:szCs w:val="28"/>
        </w:rPr>
        <w:t>y</w:t>
      </w:r>
      <w:r w:rsidRPr="00AB077F">
        <w:rPr>
          <w:rFonts w:ascii="Times New Roman" w:hAnsi="Times New Roman" w:cs="Times New Roman"/>
          <w:sz w:val="28"/>
          <w:szCs w:val="28"/>
        </w:rPr>
        <w:t xml:space="preserve"> học</w:t>
      </w:r>
      <w:r w:rsidR="00611997" w:rsidRPr="00AB077F">
        <w:rPr>
          <w:rFonts w:ascii="Times New Roman" w:hAnsi="Times New Roman" w:cs="Times New Roman"/>
          <w:sz w:val="28"/>
          <w:szCs w:val="28"/>
        </w:rPr>
        <w:t xml:space="preserve"> ở trường THCS,THPT Phan Châu Trinh</w:t>
      </w:r>
      <w:r w:rsidR="00C86B71" w:rsidRPr="00AB077F">
        <w:rPr>
          <w:rFonts w:ascii="Times New Roman" w:hAnsi="Times New Roman" w:cs="Times New Roman"/>
          <w:sz w:val="28"/>
          <w:szCs w:val="28"/>
        </w:rPr>
        <w:t>.</w:t>
      </w:r>
    </w:p>
    <w:p w:rsidR="009418E4" w:rsidRPr="00AB077F" w:rsidRDefault="00C86B71" w:rsidP="002C2296">
      <w:pPr>
        <w:pStyle w:val="ListParagraph"/>
        <w:numPr>
          <w:ilvl w:val="1"/>
          <w:numId w:val="12"/>
        </w:numPr>
        <w:spacing w:after="0"/>
        <w:ind w:left="426" w:hanging="426"/>
        <w:jc w:val="both"/>
        <w:rPr>
          <w:rFonts w:ascii="Times New Roman" w:hAnsi="Times New Roman" w:cs="Times New Roman"/>
          <w:sz w:val="28"/>
          <w:szCs w:val="28"/>
        </w:rPr>
      </w:pPr>
      <w:r w:rsidRPr="00AB077F">
        <w:rPr>
          <w:rFonts w:ascii="Times New Roman" w:hAnsi="Times New Roman" w:cs="Times New Roman"/>
          <w:sz w:val="28"/>
          <w:szCs w:val="28"/>
        </w:rPr>
        <w:t>Đề xuất m</w:t>
      </w:r>
      <w:r w:rsidR="00D0220C" w:rsidRPr="00AB077F">
        <w:rPr>
          <w:rFonts w:ascii="Times New Roman" w:hAnsi="Times New Roman" w:cs="Times New Roman"/>
          <w:sz w:val="28"/>
          <w:szCs w:val="28"/>
        </w:rPr>
        <w:t>ột số biện pháp</w:t>
      </w:r>
      <w:r w:rsidRPr="00AB077F">
        <w:rPr>
          <w:rFonts w:ascii="Times New Roman" w:hAnsi="Times New Roman" w:cs="Times New Roman"/>
          <w:sz w:val="28"/>
          <w:szCs w:val="28"/>
        </w:rPr>
        <w:t xml:space="preserve"> đổi mới</w:t>
      </w:r>
      <w:r w:rsidR="00D0220C" w:rsidRPr="00AB077F">
        <w:rPr>
          <w:rFonts w:ascii="Times New Roman" w:hAnsi="Times New Roman" w:cs="Times New Roman"/>
          <w:sz w:val="28"/>
          <w:szCs w:val="28"/>
        </w:rPr>
        <w:t xml:space="preserve"> quản lý</w:t>
      </w:r>
      <w:r w:rsidR="000822FF" w:rsidRPr="00AB077F">
        <w:rPr>
          <w:rFonts w:ascii="Times New Roman" w:hAnsi="Times New Roman" w:cs="Times New Roman"/>
          <w:sz w:val="28"/>
          <w:szCs w:val="28"/>
        </w:rPr>
        <w:t>,chỉ đạo</w:t>
      </w:r>
      <w:r w:rsidR="00D0220C" w:rsidRPr="00AB077F">
        <w:rPr>
          <w:rFonts w:ascii="Times New Roman" w:hAnsi="Times New Roman" w:cs="Times New Roman"/>
          <w:sz w:val="28"/>
          <w:szCs w:val="28"/>
        </w:rPr>
        <w:t xml:space="preserve"> nhằm nâng cao chất lượng dạ</w:t>
      </w:r>
      <w:r w:rsidR="00614DBB" w:rsidRPr="00AB077F">
        <w:rPr>
          <w:rFonts w:ascii="Times New Roman" w:hAnsi="Times New Roman" w:cs="Times New Roman"/>
          <w:sz w:val="28"/>
          <w:szCs w:val="28"/>
        </w:rPr>
        <w:t>y</w:t>
      </w:r>
      <w:r w:rsidR="00D0220C" w:rsidRPr="00AB077F">
        <w:rPr>
          <w:rFonts w:ascii="Times New Roman" w:hAnsi="Times New Roman" w:cs="Times New Roman"/>
          <w:sz w:val="28"/>
          <w:szCs w:val="28"/>
        </w:rPr>
        <w:t xml:space="preserve"> học ở trường THCS,THPT Phan Châu Trinh</w:t>
      </w:r>
    </w:p>
    <w:p w:rsidR="00C86B71" w:rsidRPr="00AB077F" w:rsidRDefault="00C86B71" w:rsidP="00E023CB">
      <w:pPr>
        <w:spacing w:after="0"/>
        <w:ind w:left="420"/>
        <w:jc w:val="both"/>
        <w:rPr>
          <w:rFonts w:ascii="Times New Roman" w:hAnsi="Times New Roman" w:cs="Times New Roman"/>
          <w:sz w:val="28"/>
          <w:szCs w:val="28"/>
        </w:rPr>
      </w:pPr>
    </w:p>
    <w:p w:rsidR="009418E4" w:rsidRPr="00AB077F" w:rsidRDefault="00C64386" w:rsidP="00AE5738">
      <w:pPr>
        <w:ind w:left="2880" w:firstLine="720"/>
        <w:jc w:val="both"/>
        <w:rPr>
          <w:rFonts w:ascii="Times New Roman" w:hAnsi="Times New Roman" w:cs="Times New Roman"/>
          <w:b/>
          <w:sz w:val="28"/>
          <w:szCs w:val="28"/>
        </w:rPr>
      </w:pPr>
      <w:r w:rsidRPr="00AB077F">
        <w:rPr>
          <w:rFonts w:ascii="Times New Roman" w:hAnsi="Times New Roman" w:cs="Times New Roman"/>
          <w:b/>
          <w:sz w:val="28"/>
          <w:szCs w:val="28"/>
        </w:rPr>
        <w:t>B-</w:t>
      </w:r>
      <w:r w:rsidR="009418E4" w:rsidRPr="00AB077F">
        <w:rPr>
          <w:rFonts w:ascii="Times New Roman" w:hAnsi="Times New Roman" w:cs="Times New Roman"/>
          <w:b/>
          <w:sz w:val="28"/>
          <w:szCs w:val="28"/>
        </w:rPr>
        <w:t>PHẦN NỘI DUNG</w:t>
      </w:r>
    </w:p>
    <w:p w:rsidR="009418E4" w:rsidRPr="00AB077F" w:rsidRDefault="009418E4" w:rsidP="002C2296">
      <w:pPr>
        <w:spacing w:after="0"/>
        <w:jc w:val="center"/>
        <w:rPr>
          <w:rFonts w:ascii="Times New Roman" w:hAnsi="Times New Roman" w:cs="Times New Roman"/>
          <w:b/>
          <w:sz w:val="28"/>
          <w:szCs w:val="28"/>
        </w:rPr>
      </w:pPr>
      <w:r w:rsidRPr="00AB077F">
        <w:rPr>
          <w:rFonts w:ascii="Times New Roman" w:hAnsi="Times New Roman" w:cs="Times New Roman"/>
          <w:b/>
          <w:sz w:val="28"/>
          <w:szCs w:val="28"/>
        </w:rPr>
        <w:t>Chương I</w:t>
      </w:r>
    </w:p>
    <w:p w:rsidR="009418E4" w:rsidRPr="00AB077F" w:rsidRDefault="009418E4" w:rsidP="002C2296">
      <w:pPr>
        <w:spacing w:after="0"/>
        <w:jc w:val="center"/>
        <w:rPr>
          <w:rFonts w:ascii="Times New Roman" w:hAnsi="Times New Roman" w:cs="Times New Roman"/>
          <w:b/>
          <w:sz w:val="28"/>
          <w:szCs w:val="28"/>
        </w:rPr>
      </w:pPr>
      <w:r w:rsidRPr="00AB077F">
        <w:rPr>
          <w:rFonts w:ascii="Times New Roman" w:hAnsi="Times New Roman" w:cs="Times New Roman"/>
          <w:b/>
          <w:sz w:val="28"/>
          <w:szCs w:val="28"/>
        </w:rPr>
        <w:t>NHỮ</w:t>
      </w:r>
      <w:r w:rsidR="0027200D" w:rsidRPr="00AB077F">
        <w:rPr>
          <w:rFonts w:ascii="Times New Roman" w:hAnsi="Times New Roman" w:cs="Times New Roman"/>
          <w:b/>
          <w:sz w:val="28"/>
          <w:szCs w:val="28"/>
        </w:rPr>
        <w:t xml:space="preserve">NG CƠ SỞ </w:t>
      </w:r>
      <w:r w:rsidRPr="00AB077F">
        <w:rPr>
          <w:rFonts w:ascii="Times New Roman" w:hAnsi="Times New Roman" w:cs="Times New Roman"/>
          <w:b/>
          <w:sz w:val="28"/>
          <w:szCs w:val="28"/>
        </w:rPr>
        <w:t>KHOA HỌC CỦ</w:t>
      </w:r>
      <w:r w:rsidR="00C86B71" w:rsidRPr="00AB077F">
        <w:rPr>
          <w:rFonts w:ascii="Times New Roman" w:hAnsi="Times New Roman" w:cs="Times New Roman"/>
          <w:b/>
          <w:sz w:val="28"/>
          <w:szCs w:val="28"/>
        </w:rPr>
        <w:t>A VẤN ĐỀ</w:t>
      </w:r>
      <w:r w:rsidRPr="00AB077F">
        <w:rPr>
          <w:rFonts w:ascii="Times New Roman" w:hAnsi="Times New Roman" w:cs="Times New Roman"/>
          <w:b/>
          <w:sz w:val="28"/>
          <w:szCs w:val="28"/>
        </w:rPr>
        <w:t xml:space="preserve"> NÂN</w:t>
      </w:r>
      <w:r w:rsidR="00614DBB" w:rsidRPr="00AB077F">
        <w:rPr>
          <w:rFonts w:ascii="Times New Roman" w:hAnsi="Times New Roman" w:cs="Times New Roman"/>
          <w:b/>
          <w:sz w:val="28"/>
          <w:szCs w:val="28"/>
        </w:rPr>
        <w:t>G</w:t>
      </w:r>
      <w:r w:rsidRPr="00AB077F">
        <w:rPr>
          <w:rFonts w:ascii="Times New Roman" w:hAnsi="Times New Roman" w:cs="Times New Roman"/>
          <w:b/>
          <w:sz w:val="28"/>
          <w:szCs w:val="28"/>
        </w:rPr>
        <w:t xml:space="preserve"> CAO CHẤT LƯỢNG DẠ</w:t>
      </w:r>
      <w:r w:rsidR="00614DBB" w:rsidRPr="00AB077F">
        <w:rPr>
          <w:rFonts w:ascii="Times New Roman" w:hAnsi="Times New Roman" w:cs="Times New Roman"/>
          <w:b/>
          <w:sz w:val="28"/>
          <w:szCs w:val="28"/>
        </w:rPr>
        <w:t>Y</w:t>
      </w:r>
      <w:r w:rsidRPr="00AB077F">
        <w:rPr>
          <w:rFonts w:ascii="Times New Roman" w:hAnsi="Times New Roman" w:cs="Times New Roman"/>
          <w:b/>
          <w:sz w:val="28"/>
          <w:szCs w:val="28"/>
        </w:rPr>
        <w:t xml:space="preserve"> HỌC Ở </w:t>
      </w:r>
      <w:r w:rsidR="000822FF" w:rsidRPr="00AB077F">
        <w:rPr>
          <w:rFonts w:ascii="Times New Roman" w:hAnsi="Times New Roman" w:cs="Times New Roman"/>
          <w:b/>
          <w:sz w:val="28"/>
          <w:szCs w:val="28"/>
        </w:rPr>
        <w:t xml:space="preserve">CÁC </w:t>
      </w:r>
      <w:r w:rsidRPr="00AB077F">
        <w:rPr>
          <w:rFonts w:ascii="Times New Roman" w:hAnsi="Times New Roman" w:cs="Times New Roman"/>
          <w:b/>
          <w:sz w:val="28"/>
          <w:szCs w:val="28"/>
        </w:rPr>
        <w:t>TRƯỜ</w:t>
      </w:r>
      <w:r w:rsidR="000822FF" w:rsidRPr="00AB077F">
        <w:rPr>
          <w:rFonts w:ascii="Times New Roman" w:hAnsi="Times New Roman" w:cs="Times New Roman"/>
          <w:b/>
          <w:sz w:val="28"/>
          <w:szCs w:val="28"/>
        </w:rPr>
        <w:t>NG BẬC TRUNG HỌC PHỔ THÔNG</w:t>
      </w:r>
    </w:p>
    <w:p w:rsidR="009418E4" w:rsidRPr="00AB077F" w:rsidRDefault="009418E4" w:rsidP="002C2296">
      <w:pPr>
        <w:pStyle w:val="ListParagraph"/>
        <w:numPr>
          <w:ilvl w:val="1"/>
          <w:numId w:val="13"/>
        </w:numPr>
        <w:spacing w:after="0"/>
        <w:ind w:left="426" w:hanging="426"/>
        <w:jc w:val="both"/>
        <w:rPr>
          <w:rFonts w:ascii="Times New Roman" w:hAnsi="Times New Roman" w:cs="Times New Roman"/>
          <w:b/>
          <w:sz w:val="28"/>
          <w:szCs w:val="28"/>
        </w:rPr>
      </w:pPr>
      <w:r w:rsidRPr="00AB077F">
        <w:rPr>
          <w:rFonts w:ascii="Times New Roman" w:hAnsi="Times New Roman" w:cs="Times New Roman"/>
          <w:b/>
          <w:sz w:val="28"/>
          <w:szCs w:val="28"/>
        </w:rPr>
        <w:t>Cơ sở lý luận</w:t>
      </w:r>
    </w:p>
    <w:p w:rsidR="009418E4"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1.1.1</w:t>
      </w:r>
      <w:r w:rsidR="002C2296"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5E4FB0" w:rsidRPr="00AB077F">
        <w:rPr>
          <w:rFonts w:ascii="Times New Roman" w:hAnsi="Times New Roman" w:cs="Times New Roman"/>
          <w:sz w:val="28"/>
          <w:szCs w:val="28"/>
        </w:rPr>
        <w:t xml:space="preserve"> </w:t>
      </w:r>
      <w:r w:rsidR="009418E4" w:rsidRPr="00AB077F">
        <w:rPr>
          <w:rFonts w:ascii="Times New Roman" w:hAnsi="Times New Roman" w:cs="Times New Roman"/>
          <w:sz w:val="28"/>
          <w:szCs w:val="28"/>
        </w:rPr>
        <w:t>Hoạt động dạy học là mộ</w:t>
      </w:r>
      <w:r w:rsidR="00614DBB" w:rsidRPr="00AB077F">
        <w:rPr>
          <w:rFonts w:ascii="Times New Roman" w:hAnsi="Times New Roman" w:cs="Times New Roman"/>
          <w:sz w:val="28"/>
          <w:szCs w:val="28"/>
        </w:rPr>
        <w:t xml:space="preserve">t </w:t>
      </w:r>
      <w:r w:rsidR="002C2296" w:rsidRPr="00AB077F">
        <w:rPr>
          <w:rFonts w:ascii="Times New Roman" w:hAnsi="Times New Roman" w:cs="Times New Roman"/>
          <w:sz w:val="28"/>
          <w:szCs w:val="28"/>
        </w:rPr>
        <w:t>quá</w:t>
      </w:r>
      <w:r w:rsidR="00614DBB" w:rsidRPr="00AB077F">
        <w:rPr>
          <w:rFonts w:ascii="Times New Roman" w:hAnsi="Times New Roman" w:cs="Times New Roman"/>
          <w:sz w:val="28"/>
          <w:szCs w:val="28"/>
        </w:rPr>
        <w:t xml:space="preserve"> trình thố</w:t>
      </w:r>
      <w:r w:rsidR="009418E4" w:rsidRPr="00AB077F">
        <w:rPr>
          <w:rFonts w:ascii="Times New Roman" w:hAnsi="Times New Roman" w:cs="Times New Roman"/>
          <w:sz w:val="28"/>
          <w:szCs w:val="28"/>
        </w:rPr>
        <w:t>ng nhất giữa người dạy và ngườ</w:t>
      </w:r>
      <w:r w:rsidR="00614DBB" w:rsidRPr="00AB077F">
        <w:rPr>
          <w:rFonts w:ascii="Times New Roman" w:hAnsi="Times New Roman" w:cs="Times New Roman"/>
          <w:sz w:val="28"/>
          <w:szCs w:val="28"/>
        </w:rPr>
        <w:t>i học</w:t>
      </w:r>
      <w:r w:rsidR="009418E4" w:rsidRPr="00AB077F">
        <w:rPr>
          <w:rFonts w:ascii="Times New Roman" w:hAnsi="Times New Roman" w:cs="Times New Roman"/>
          <w:sz w:val="28"/>
          <w:szCs w:val="28"/>
        </w:rPr>
        <w:t xml:space="preserve"> dưới vai trò chủ đạ</w:t>
      </w:r>
      <w:r w:rsidR="0027200D" w:rsidRPr="00AB077F">
        <w:rPr>
          <w:rFonts w:ascii="Times New Roman" w:hAnsi="Times New Roman" w:cs="Times New Roman"/>
          <w:sz w:val="28"/>
          <w:szCs w:val="28"/>
        </w:rPr>
        <w:t>o (</w:t>
      </w:r>
      <w:r w:rsidR="009418E4" w:rsidRPr="00AB077F">
        <w:rPr>
          <w:rFonts w:ascii="Times New Roman" w:hAnsi="Times New Roman" w:cs="Times New Roman"/>
          <w:sz w:val="28"/>
          <w:szCs w:val="28"/>
        </w:rPr>
        <w:t>tổ chức và điều phối) của người dạy.Người học tự giác,năng động,tích cực tự điều chỉnh hoạt động để thực hiện hiệu quả các nhiệm vụ dạy học được đặt ra</w:t>
      </w:r>
      <w:r w:rsidR="00846DC6" w:rsidRPr="00AB077F">
        <w:rPr>
          <w:rFonts w:ascii="Times New Roman" w:hAnsi="Times New Roman" w:cs="Times New Roman"/>
          <w:sz w:val="28"/>
          <w:szCs w:val="28"/>
        </w:rPr>
        <w:t>.</w:t>
      </w:r>
    </w:p>
    <w:p w:rsidR="00846DC6" w:rsidRPr="00AB077F" w:rsidRDefault="003A5F7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-Quá</w:t>
      </w:r>
      <w:r w:rsidR="001F6D28" w:rsidRPr="00AB077F">
        <w:rPr>
          <w:rFonts w:ascii="Times New Roman" w:hAnsi="Times New Roman" w:cs="Times New Roman"/>
          <w:sz w:val="28"/>
          <w:szCs w:val="28"/>
        </w:rPr>
        <w:t xml:space="preserve"> trình dạy học có mục tiêu cơ bản:</w:t>
      </w:r>
    </w:p>
    <w:p w:rsidR="001F6D28" w:rsidRPr="00AB077F" w:rsidRDefault="001F6D2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w:t>
      </w:r>
      <w:r w:rsidR="000822FF" w:rsidRPr="00AB077F">
        <w:rPr>
          <w:rFonts w:ascii="Times New Roman" w:hAnsi="Times New Roman" w:cs="Times New Roman"/>
          <w:sz w:val="28"/>
          <w:szCs w:val="28"/>
        </w:rPr>
        <w:t>Thứ nhất,quá trình dạy học nhằm h</w:t>
      </w:r>
      <w:r w:rsidRPr="00AB077F">
        <w:rPr>
          <w:rFonts w:ascii="Times New Roman" w:hAnsi="Times New Roman" w:cs="Times New Roman"/>
          <w:sz w:val="28"/>
          <w:szCs w:val="28"/>
        </w:rPr>
        <w:t>ình thành tri thức cho người học</w:t>
      </w:r>
    </w:p>
    <w:p w:rsidR="001F6D28" w:rsidRPr="00AB077F" w:rsidRDefault="001F6D2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w:t>
      </w:r>
      <w:r w:rsidR="000822FF" w:rsidRPr="00AB077F">
        <w:rPr>
          <w:rFonts w:ascii="Times New Roman" w:hAnsi="Times New Roman" w:cs="Times New Roman"/>
          <w:sz w:val="28"/>
          <w:szCs w:val="28"/>
        </w:rPr>
        <w:t>Thứ hai, dạy học nhằm r</w:t>
      </w:r>
      <w:r w:rsidRPr="00AB077F">
        <w:rPr>
          <w:rFonts w:ascii="Times New Roman" w:hAnsi="Times New Roman" w:cs="Times New Roman"/>
          <w:sz w:val="28"/>
          <w:szCs w:val="28"/>
        </w:rPr>
        <w:t>èn luyện các</w:t>
      </w:r>
      <w:r w:rsidR="00614DBB" w:rsidRPr="00AB077F">
        <w:rPr>
          <w:rFonts w:ascii="Times New Roman" w:hAnsi="Times New Roman" w:cs="Times New Roman"/>
          <w:sz w:val="28"/>
          <w:szCs w:val="28"/>
        </w:rPr>
        <w:t xml:space="preserve"> kỹ</w:t>
      </w:r>
      <w:r w:rsidRPr="00AB077F">
        <w:rPr>
          <w:rFonts w:ascii="Times New Roman" w:hAnsi="Times New Roman" w:cs="Times New Roman"/>
          <w:sz w:val="28"/>
          <w:szCs w:val="28"/>
        </w:rPr>
        <w:t xml:space="preserve"> năng cho hoạt động nhận thức</w:t>
      </w:r>
    </w:p>
    <w:p w:rsidR="001F6D28" w:rsidRPr="00AB077F" w:rsidRDefault="001F6D2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w:t>
      </w:r>
      <w:r w:rsidR="000822FF" w:rsidRPr="00AB077F">
        <w:rPr>
          <w:rFonts w:ascii="Times New Roman" w:hAnsi="Times New Roman" w:cs="Times New Roman"/>
          <w:sz w:val="28"/>
          <w:szCs w:val="28"/>
        </w:rPr>
        <w:t>Thứ ba, quá trình dạy học hướng tới x</w:t>
      </w:r>
      <w:r w:rsidRPr="00AB077F">
        <w:rPr>
          <w:rFonts w:ascii="Times New Roman" w:hAnsi="Times New Roman" w:cs="Times New Roman"/>
          <w:sz w:val="28"/>
          <w:szCs w:val="28"/>
        </w:rPr>
        <w:t>ây dựng thái độ</w:t>
      </w:r>
      <w:r w:rsidR="005E4FB0" w:rsidRPr="00AB077F">
        <w:rPr>
          <w:rFonts w:ascii="Times New Roman" w:hAnsi="Times New Roman" w:cs="Times New Roman"/>
          <w:sz w:val="28"/>
          <w:szCs w:val="28"/>
        </w:rPr>
        <w:t xml:space="preserve"> và tính tích cực.</w:t>
      </w:r>
    </w:p>
    <w:p w:rsidR="005E4FB0"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1.1.2</w:t>
      </w:r>
      <w:r w:rsidR="002C2296"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5E4FB0" w:rsidRPr="00AB077F">
        <w:rPr>
          <w:rFonts w:ascii="Times New Roman" w:hAnsi="Times New Roman" w:cs="Times New Roman"/>
          <w:sz w:val="28"/>
          <w:szCs w:val="28"/>
        </w:rPr>
        <w:t>Công tác quản lý quá trình dạy học chính là quá trình điều chỉnh và điều khiển quá trình dạy học</w:t>
      </w:r>
      <w:r w:rsidR="00614DBB" w:rsidRPr="00AB077F">
        <w:rPr>
          <w:rFonts w:ascii="Times New Roman" w:hAnsi="Times New Roman" w:cs="Times New Roman"/>
          <w:sz w:val="28"/>
          <w:szCs w:val="28"/>
        </w:rPr>
        <w:t>,</w:t>
      </w:r>
      <w:r w:rsidR="005E4FB0" w:rsidRPr="00AB077F">
        <w:rPr>
          <w:rFonts w:ascii="Times New Roman" w:hAnsi="Times New Roman" w:cs="Times New Roman"/>
          <w:sz w:val="28"/>
          <w:szCs w:val="28"/>
        </w:rPr>
        <w:t>làm cho quá trình đó vận hành một cách có kế hoạch,có tổ chức và được thường xuyên chỉ đạ</w:t>
      </w:r>
      <w:r w:rsidR="0027200D" w:rsidRPr="00AB077F">
        <w:rPr>
          <w:rFonts w:ascii="Times New Roman" w:hAnsi="Times New Roman" w:cs="Times New Roman"/>
          <w:sz w:val="28"/>
          <w:szCs w:val="28"/>
        </w:rPr>
        <w:t>o,</w:t>
      </w:r>
      <w:r w:rsidR="005E4FB0" w:rsidRPr="00AB077F">
        <w:rPr>
          <w:rFonts w:ascii="Times New Roman" w:hAnsi="Times New Roman" w:cs="Times New Roman"/>
          <w:sz w:val="28"/>
          <w:szCs w:val="28"/>
        </w:rPr>
        <w:t>kiểm tra,giám sát nhằm từng bước hướng tới việc thực hiện mục tiêu và nhiệm vụ dạy học đặt ra.</w:t>
      </w:r>
    </w:p>
    <w:p w:rsidR="005E4FB0"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1.1.3</w:t>
      </w:r>
      <w:r w:rsidR="002C2296"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5E4FB0" w:rsidRPr="00AB077F">
        <w:rPr>
          <w:rFonts w:ascii="Times New Roman" w:hAnsi="Times New Roman" w:cs="Times New Roman"/>
          <w:sz w:val="28"/>
          <w:szCs w:val="28"/>
        </w:rPr>
        <w:t>Hệ thống tổ chức chỉ đạo thực hiện các nội dung của hoạt động dạy học gồm có các công việc:</w:t>
      </w:r>
    </w:p>
    <w:p w:rsidR="005E4FB0" w:rsidRPr="00AB077F" w:rsidRDefault="005E4FB0"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xml:space="preserve">+Kiện toàn </w:t>
      </w:r>
      <w:r w:rsidR="003A5F78" w:rsidRPr="00AB077F">
        <w:rPr>
          <w:rFonts w:ascii="Times New Roman" w:hAnsi="Times New Roman" w:cs="Times New Roman"/>
          <w:sz w:val="28"/>
          <w:szCs w:val="28"/>
        </w:rPr>
        <w:t>bộ máy</w:t>
      </w:r>
      <w:r w:rsidRPr="00AB077F">
        <w:rPr>
          <w:rFonts w:ascii="Times New Roman" w:hAnsi="Times New Roman" w:cs="Times New Roman"/>
          <w:sz w:val="28"/>
          <w:szCs w:val="28"/>
        </w:rPr>
        <w:t xml:space="preserve"> tổ chức </w:t>
      </w:r>
      <w:r w:rsidR="003A5F78" w:rsidRPr="00AB077F">
        <w:rPr>
          <w:rFonts w:ascii="Times New Roman" w:hAnsi="Times New Roman" w:cs="Times New Roman"/>
          <w:sz w:val="28"/>
          <w:szCs w:val="28"/>
        </w:rPr>
        <w:t>hoạt động</w:t>
      </w:r>
      <w:r w:rsidR="00677BA3" w:rsidRPr="00AB077F">
        <w:rPr>
          <w:rFonts w:ascii="Times New Roman" w:hAnsi="Times New Roman" w:cs="Times New Roman"/>
          <w:sz w:val="28"/>
          <w:szCs w:val="28"/>
        </w:rPr>
        <w:t xml:space="preserve"> dạy học</w:t>
      </w:r>
    </w:p>
    <w:p w:rsidR="00677BA3" w:rsidRPr="00AB077F" w:rsidRDefault="00677BA3"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+Xây dựng nề nếp côn</w:t>
      </w:r>
      <w:r w:rsidR="00614DBB" w:rsidRPr="00AB077F">
        <w:rPr>
          <w:rFonts w:ascii="Times New Roman" w:hAnsi="Times New Roman" w:cs="Times New Roman"/>
          <w:sz w:val="28"/>
          <w:szCs w:val="28"/>
        </w:rPr>
        <w:t>g</w:t>
      </w:r>
      <w:r w:rsidRPr="00AB077F">
        <w:rPr>
          <w:rFonts w:ascii="Times New Roman" w:hAnsi="Times New Roman" w:cs="Times New Roman"/>
          <w:sz w:val="28"/>
          <w:szCs w:val="28"/>
        </w:rPr>
        <w:t xml:space="preserve"> tác dạy học</w:t>
      </w:r>
    </w:p>
    <w:p w:rsidR="00677BA3" w:rsidRPr="00AB077F" w:rsidRDefault="00677BA3"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lastRenderedPageBreak/>
        <w:t>+</w:t>
      </w:r>
      <w:r w:rsidR="003A5F78" w:rsidRPr="00AB077F">
        <w:rPr>
          <w:rFonts w:ascii="Times New Roman" w:hAnsi="Times New Roman" w:cs="Times New Roman"/>
          <w:sz w:val="28"/>
          <w:szCs w:val="28"/>
        </w:rPr>
        <w:t>Chỉ đạo đ</w:t>
      </w:r>
      <w:r w:rsidRPr="00AB077F">
        <w:rPr>
          <w:rFonts w:ascii="Times New Roman" w:hAnsi="Times New Roman" w:cs="Times New Roman"/>
          <w:sz w:val="28"/>
          <w:szCs w:val="28"/>
        </w:rPr>
        <w:t>ổi mới phương pháp dạy học</w:t>
      </w:r>
      <w:r w:rsidR="003A5F78" w:rsidRPr="00AB077F">
        <w:rPr>
          <w:rFonts w:ascii="Times New Roman" w:hAnsi="Times New Roman" w:cs="Times New Roman"/>
          <w:sz w:val="28"/>
          <w:szCs w:val="28"/>
        </w:rPr>
        <w:t xml:space="preserve"> và kiểm tra đánh giá theo hướng phát triển năng lực của học sinh.</w:t>
      </w:r>
    </w:p>
    <w:p w:rsidR="00BE5458" w:rsidRPr="00AB077F" w:rsidRDefault="00BE545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Chỉ đạo thực hiện chương trình, xây dựng kế hoạch giáo dục một cách chủ động linh hoạt theo hướng tinh giảm nội dung dạy học và phát triển năng lực học sinh.</w:t>
      </w:r>
    </w:p>
    <w:p w:rsidR="003A5F78" w:rsidRPr="00AB077F" w:rsidRDefault="003A5F7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Nâng cao chất lượng hoạt động tổ, nhóm chuyên môn.</w:t>
      </w:r>
    </w:p>
    <w:p w:rsidR="003A5F78" w:rsidRPr="00AB077F" w:rsidRDefault="003A5F78"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xml:space="preserve">+ </w:t>
      </w:r>
      <w:r w:rsidR="00BE5458" w:rsidRPr="00AB077F">
        <w:rPr>
          <w:rFonts w:ascii="Times New Roman" w:hAnsi="Times New Roman" w:cs="Times New Roman"/>
          <w:sz w:val="28"/>
          <w:szCs w:val="28"/>
        </w:rPr>
        <w:t>Chỉ đạo sử dụng hiệu quả trang thiết bị dạy học thực hành, thí nghiệm.</w:t>
      </w:r>
    </w:p>
    <w:p w:rsidR="00677BA3" w:rsidRPr="00AB077F" w:rsidRDefault="00677BA3"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+Phát động phong trào thi đua “Dạy tốt,học tốt”</w:t>
      </w:r>
    </w:p>
    <w:p w:rsidR="00677BA3" w:rsidRPr="00AB077F" w:rsidRDefault="00677BA3"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+Triển khai đồng bộ các biện pháp sư phạ</w:t>
      </w:r>
      <w:r w:rsidR="0027200D" w:rsidRPr="00AB077F">
        <w:rPr>
          <w:rFonts w:ascii="Times New Roman" w:hAnsi="Times New Roman" w:cs="Times New Roman"/>
          <w:sz w:val="28"/>
          <w:szCs w:val="28"/>
        </w:rPr>
        <w:t>m,</w:t>
      </w:r>
      <w:r w:rsidRPr="00AB077F">
        <w:rPr>
          <w:rFonts w:ascii="Times New Roman" w:hAnsi="Times New Roman" w:cs="Times New Roman"/>
          <w:sz w:val="28"/>
          <w:szCs w:val="28"/>
        </w:rPr>
        <w:t>tâm lý,kinh tế…nhằm nâng cao chất lượng dạy học.</w:t>
      </w:r>
    </w:p>
    <w:p w:rsidR="00677BA3"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1.1.4</w:t>
      </w:r>
      <w:r w:rsidR="002C2296"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482CAC" w:rsidRPr="00AB077F">
        <w:rPr>
          <w:rFonts w:ascii="Times New Roman" w:hAnsi="Times New Roman" w:cs="Times New Roman"/>
          <w:sz w:val="28"/>
          <w:szCs w:val="28"/>
        </w:rPr>
        <w:t>Trong quá trình dạy học,người dạy và người học là hai thành tố rất cơ bản,trong đó yếu tố năng lực của người dạy là yếu tố vô cùng quan trọng</w:t>
      </w:r>
      <w:r w:rsidR="00CF1EED" w:rsidRPr="00AB077F">
        <w:rPr>
          <w:rFonts w:ascii="Times New Roman" w:hAnsi="Times New Roman" w:cs="Times New Roman"/>
          <w:sz w:val="28"/>
          <w:szCs w:val="28"/>
        </w:rPr>
        <w:t>,</w:t>
      </w:r>
      <w:r w:rsidR="00482CAC" w:rsidRPr="00AB077F">
        <w:rPr>
          <w:rFonts w:ascii="Times New Roman" w:hAnsi="Times New Roman" w:cs="Times New Roman"/>
          <w:sz w:val="28"/>
          <w:szCs w:val="28"/>
        </w:rPr>
        <w:t>vì thế muốn nâng cao chất lượ</w:t>
      </w:r>
      <w:r w:rsidR="00CF1EED" w:rsidRPr="00AB077F">
        <w:rPr>
          <w:rFonts w:ascii="Times New Roman" w:hAnsi="Times New Roman" w:cs="Times New Roman"/>
          <w:sz w:val="28"/>
          <w:szCs w:val="28"/>
        </w:rPr>
        <w:t>ng dạy học</w:t>
      </w:r>
      <w:r w:rsidR="00482CAC" w:rsidRPr="00AB077F">
        <w:rPr>
          <w:rFonts w:ascii="Times New Roman" w:hAnsi="Times New Roman" w:cs="Times New Roman"/>
          <w:sz w:val="28"/>
          <w:szCs w:val="28"/>
        </w:rPr>
        <w:t xml:space="preserve"> phải quan tâm đến việc bồi dưỡng năng lực cho người dạ</w:t>
      </w:r>
      <w:r w:rsidR="009A480C" w:rsidRPr="00AB077F">
        <w:rPr>
          <w:rFonts w:ascii="Times New Roman" w:hAnsi="Times New Roman" w:cs="Times New Roman"/>
          <w:sz w:val="28"/>
          <w:szCs w:val="28"/>
        </w:rPr>
        <w:t>y (</w:t>
      </w:r>
      <w:r w:rsidR="00482CAC" w:rsidRPr="00AB077F">
        <w:rPr>
          <w:rFonts w:ascii="Times New Roman" w:hAnsi="Times New Roman" w:cs="Times New Roman"/>
          <w:sz w:val="28"/>
          <w:szCs w:val="28"/>
        </w:rPr>
        <w:t>Đội ngũ giáo viên).Bên cạnh đó còn phải tăng cường các thiết bị,cải thiện cơ sở vật chất,đặc biệt là ứng dụng triệt để</w:t>
      </w:r>
      <w:r w:rsidR="00CF1EED" w:rsidRPr="00AB077F">
        <w:rPr>
          <w:rFonts w:ascii="Times New Roman" w:hAnsi="Times New Roman" w:cs="Times New Roman"/>
          <w:sz w:val="28"/>
          <w:szCs w:val="28"/>
        </w:rPr>
        <w:t xml:space="preserve"> thành tựu</w:t>
      </w:r>
      <w:r w:rsidR="00482CAC" w:rsidRPr="00AB077F">
        <w:rPr>
          <w:rFonts w:ascii="Times New Roman" w:hAnsi="Times New Roman" w:cs="Times New Roman"/>
          <w:sz w:val="28"/>
          <w:szCs w:val="28"/>
        </w:rPr>
        <w:t xml:space="preserve"> công nghệ thông tin để nâng cao chất lượng và hiệu quả đào tạo.</w:t>
      </w:r>
    </w:p>
    <w:p w:rsidR="00482CAC" w:rsidRPr="00AB077F" w:rsidRDefault="00946215"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1.2</w:t>
      </w:r>
      <w:r w:rsidR="0027200D" w:rsidRPr="00AB077F">
        <w:rPr>
          <w:rFonts w:ascii="Times New Roman" w:hAnsi="Times New Roman" w:cs="Times New Roman"/>
          <w:b/>
          <w:sz w:val="28"/>
          <w:szCs w:val="28"/>
        </w:rPr>
        <w:t xml:space="preserve"> </w:t>
      </w:r>
      <w:r w:rsidRPr="00AB077F">
        <w:rPr>
          <w:rFonts w:ascii="Times New Roman" w:hAnsi="Times New Roman" w:cs="Times New Roman"/>
          <w:b/>
          <w:sz w:val="28"/>
          <w:szCs w:val="28"/>
        </w:rPr>
        <w:t xml:space="preserve"> </w:t>
      </w:r>
      <w:r w:rsidR="00482CAC" w:rsidRPr="00AB077F">
        <w:rPr>
          <w:rFonts w:ascii="Times New Roman" w:hAnsi="Times New Roman" w:cs="Times New Roman"/>
          <w:b/>
          <w:sz w:val="28"/>
          <w:szCs w:val="28"/>
        </w:rPr>
        <w:t>Cơ sở pháp lý</w:t>
      </w:r>
    </w:p>
    <w:p w:rsidR="00482CAC"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xml:space="preserve">1.2.1 </w:t>
      </w:r>
      <w:r w:rsidR="00482CAC" w:rsidRPr="00AB077F">
        <w:rPr>
          <w:rFonts w:ascii="Times New Roman" w:hAnsi="Times New Roman" w:cs="Times New Roman"/>
          <w:sz w:val="28"/>
          <w:szCs w:val="28"/>
        </w:rPr>
        <w:t>Mục tiêu của giáo dụ</w:t>
      </w:r>
      <w:r w:rsidR="00C1522B" w:rsidRPr="00AB077F">
        <w:rPr>
          <w:rFonts w:ascii="Times New Roman" w:hAnsi="Times New Roman" w:cs="Times New Roman"/>
          <w:sz w:val="28"/>
          <w:szCs w:val="28"/>
        </w:rPr>
        <w:t>c trung học phổ thông.</w:t>
      </w:r>
    </w:p>
    <w:p w:rsidR="00482CAC" w:rsidRPr="00AB077F" w:rsidRDefault="00482CAC" w:rsidP="00E023CB">
      <w:pPr>
        <w:spacing w:after="0"/>
        <w:jc w:val="both"/>
        <w:rPr>
          <w:rFonts w:ascii="Times New Roman" w:hAnsi="Times New Roman" w:cs="Times New Roman"/>
          <w:i/>
          <w:sz w:val="28"/>
          <w:szCs w:val="28"/>
        </w:rPr>
      </w:pPr>
      <w:r w:rsidRPr="00AB077F">
        <w:rPr>
          <w:rFonts w:ascii="Times New Roman" w:hAnsi="Times New Roman" w:cs="Times New Roman"/>
          <w:sz w:val="28"/>
          <w:szCs w:val="28"/>
        </w:rPr>
        <w:t>Luật giáo dục đã nêu rõ mục tiêu giáo dụ</w:t>
      </w:r>
      <w:r w:rsidR="001232F8" w:rsidRPr="00AB077F">
        <w:rPr>
          <w:rFonts w:ascii="Times New Roman" w:hAnsi="Times New Roman" w:cs="Times New Roman"/>
          <w:sz w:val="28"/>
          <w:szCs w:val="28"/>
        </w:rPr>
        <w:t>c</w:t>
      </w:r>
      <w:r w:rsidR="00C1522B" w:rsidRPr="00AB077F">
        <w:rPr>
          <w:rFonts w:ascii="Times New Roman" w:hAnsi="Times New Roman" w:cs="Times New Roman"/>
          <w:sz w:val="28"/>
          <w:szCs w:val="28"/>
        </w:rPr>
        <w:t xml:space="preserve"> phổ thông</w:t>
      </w:r>
      <w:r w:rsidR="001232F8" w:rsidRPr="00AB077F">
        <w:rPr>
          <w:rFonts w:ascii="Times New Roman" w:hAnsi="Times New Roman" w:cs="Times New Roman"/>
          <w:sz w:val="28"/>
          <w:szCs w:val="28"/>
        </w:rPr>
        <w:t xml:space="preserve"> ở</w:t>
      </w:r>
      <w:r w:rsidRPr="00AB077F">
        <w:rPr>
          <w:rFonts w:ascii="Times New Roman" w:hAnsi="Times New Roman" w:cs="Times New Roman"/>
          <w:sz w:val="28"/>
          <w:szCs w:val="28"/>
        </w:rPr>
        <w:t xml:space="preserve"> trong </w:t>
      </w:r>
      <w:r w:rsidR="00873331" w:rsidRPr="00AB077F">
        <w:rPr>
          <w:rFonts w:ascii="Times New Roman" w:hAnsi="Times New Roman" w:cs="Times New Roman"/>
          <w:sz w:val="28"/>
          <w:szCs w:val="28"/>
        </w:rPr>
        <w:t xml:space="preserve">mục 1 </w:t>
      </w:r>
      <w:r w:rsidRPr="00AB077F">
        <w:rPr>
          <w:rFonts w:ascii="Times New Roman" w:hAnsi="Times New Roman" w:cs="Times New Roman"/>
          <w:sz w:val="28"/>
          <w:szCs w:val="28"/>
        </w:rPr>
        <w:t>điều</w:t>
      </w:r>
      <w:r w:rsidR="00873331" w:rsidRPr="00AB077F">
        <w:rPr>
          <w:rFonts w:ascii="Times New Roman" w:hAnsi="Times New Roman" w:cs="Times New Roman"/>
          <w:sz w:val="28"/>
          <w:szCs w:val="28"/>
        </w:rPr>
        <w:t xml:space="preserve"> 27 như sau: “</w:t>
      </w:r>
      <w:r w:rsidR="00873331" w:rsidRPr="00AB077F">
        <w:rPr>
          <w:rFonts w:ascii="Times New Roman" w:hAnsi="Times New Roman" w:cs="Times New Roman"/>
          <w:i/>
          <w:sz w:val="28"/>
          <w:szCs w:val="28"/>
        </w:rPr>
        <w:t>Mục</w:t>
      </w:r>
      <w:r w:rsidR="00873331" w:rsidRPr="00AB077F">
        <w:rPr>
          <w:rFonts w:ascii="Times New Roman" w:hAnsi="Times New Roman" w:cs="Times New Roman"/>
          <w:sz w:val="28"/>
          <w:szCs w:val="28"/>
        </w:rPr>
        <w:t xml:space="preserve"> </w:t>
      </w:r>
      <w:r w:rsidR="00873331" w:rsidRPr="00AB077F">
        <w:rPr>
          <w:rFonts w:ascii="Times New Roman" w:hAnsi="Times New Roman" w:cs="Times New Roman"/>
          <w:i/>
          <w:sz w:val="28"/>
          <w:szCs w:val="28"/>
        </w:rPr>
        <w:t>tiêu của giáo dục phổ thông là giúp học sinh phát triển toàn diện về đạo đức,tri thức,</w:t>
      </w:r>
      <w:r w:rsidR="00E71A4F" w:rsidRPr="00AB077F">
        <w:rPr>
          <w:rFonts w:ascii="Times New Roman" w:hAnsi="Times New Roman" w:cs="Times New Roman"/>
          <w:i/>
          <w:sz w:val="28"/>
          <w:szCs w:val="28"/>
        </w:rPr>
        <w:t>thể chất,thẩm mỹ và các kỹ năng cơ bản,phát triển năng lực cá nhân,tính năng động sáng tạo,hình thành nhân cách con người Việt Nam XHCN…”</w:t>
      </w:r>
    </w:p>
    <w:p w:rsidR="00E71A4F"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xml:space="preserve">1.2.2 </w:t>
      </w:r>
      <w:r w:rsidR="00E71A4F" w:rsidRPr="00AB077F">
        <w:rPr>
          <w:rFonts w:ascii="Times New Roman" w:hAnsi="Times New Roman" w:cs="Times New Roman"/>
          <w:sz w:val="28"/>
          <w:szCs w:val="28"/>
        </w:rPr>
        <w:t>Về</w:t>
      </w:r>
      <w:r w:rsidR="001232F8" w:rsidRPr="00AB077F">
        <w:rPr>
          <w:rFonts w:ascii="Times New Roman" w:hAnsi="Times New Roman" w:cs="Times New Roman"/>
          <w:sz w:val="28"/>
          <w:szCs w:val="28"/>
        </w:rPr>
        <w:t xml:space="preserve"> vấn đề</w:t>
      </w:r>
      <w:r w:rsidR="00E71A4F" w:rsidRPr="00AB077F">
        <w:rPr>
          <w:rFonts w:ascii="Times New Roman" w:hAnsi="Times New Roman" w:cs="Times New Roman"/>
          <w:sz w:val="28"/>
          <w:szCs w:val="28"/>
        </w:rPr>
        <w:t xml:space="preserve"> nội du</w:t>
      </w:r>
      <w:r w:rsidR="001232F8" w:rsidRPr="00AB077F">
        <w:rPr>
          <w:rFonts w:ascii="Times New Roman" w:hAnsi="Times New Roman" w:cs="Times New Roman"/>
          <w:sz w:val="28"/>
          <w:szCs w:val="28"/>
        </w:rPr>
        <w:t>ng cũng như</w:t>
      </w:r>
      <w:r w:rsidR="00E71A4F" w:rsidRPr="00AB077F">
        <w:rPr>
          <w:rFonts w:ascii="Times New Roman" w:hAnsi="Times New Roman" w:cs="Times New Roman"/>
          <w:sz w:val="28"/>
          <w:szCs w:val="28"/>
        </w:rPr>
        <w:t xml:space="preserve"> phương pháp giáo dục</w:t>
      </w:r>
      <w:r w:rsidR="00C1522B" w:rsidRPr="00AB077F">
        <w:rPr>
          <w:rFonts w:ascii="Times New Roman" w:hAnsi="Times New Roman" w:cs="Times New Roman"/>
          <w:sz w:val="28"/>
          <w:szCs w:val="28"/>
        </w:rPr>
        <w:t xml:space="preserve"> trung học</w:t>
      </w:r>
      <w:r w:rsidR="00E71A4F" w:rsidRPr="00AB077F">
        <w:rPr>
          <w:rFonts w:ascii="Times New Roman" w:hAnsi="Times New Roman" w:cs="Times New Roman"/>
          <w:sz w:val="28"/>
          <w:szCs w:val="28"/>
        </w:rPr>
        <w:t xml:space="preserve"> phổ thông</w:t>
      </w:r>
    </w:p>
    <w:p w:rsidR="00E71A4F" w:rsidRPr="00AB077F" w:rsidRDefault="00E71A4F"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Luật giáo dụ</w:t>
      </w:r>
      <w:r w:rsidR="001232F8" w:rsidRPr="00AB077F">
        <w:rPr>
          <w:rFonts w:ascii="Times New Roman" w:hAnsi="Times New Roman" w:cs="Times New Roman"/>
          <w:sz w:val="28"/>
          <w:szCs w:val="28"/>
        </w:rPr>
        <w:t>c cũng</w:t>
      </w:r>
      <w:r w:rsidRPr="00AB077F">
        <w:rPr>
          <w:rFonts w:ascii="Times New Roman" w:hAnsi="Times New Roman" w:cs="Times New Roman"/>
          <w:sz w:val="28"/>
          <w:szCs w:val="28"/>
        </w:rPr>
        <w:t xml:space="preserve"> </w:t>
      </w:r>
      <w:r w:rsidR="001232F8" w:rsidRPr="00AB077F">
        <w:rPr>
          <w:rFonts w:ascii="Times New Roman" w:hAnsi="Times New Roman" w:cs="Times New Roman"/>
          <w:sz w:val="28"/>
          <w:szCs w:val="28"/>
        </w:rPr>
        <w:t>khẳng định rất rõ ở điều 28</w:t>
      </w:r>
      <w:r w:rsidRPr="00AB077F">
        <w:rPr>
          <w:rFonts w:ascii="Times New Roman" w:hAnsi="Times New Roman" w:cs="Times New Roman"/>
          <w:sz w:val="28"/>
          <w:szCs w:val="28"/>
        </w:rPr>
        <w:t>:</w:t>
      </w:r>
    </w:p>
    <w:p w:rsidR="00E71A4F" w:rsidRPr="00AB077F" w:rsidRDefault="001232F8" w:rsidP="00E023CB">
      <w:pPr>
        <w:spacing w:after="0"/>
        <w:jc w:val="both"/>
        <w:rPr>
          <w:rFonts w:ascii="Times New Roman" w:hAnsi="Times New Roman" w:cs="Times New Roman"/>
          <w:i/>
          <w:sz w:val="28"/>
          <w:szCs w:val="28"/>
        </w:rPr>
      </w:pPr>
      <w:r w:rsidRPr="00AB077F">
        <w:rPr>
          <w:rFonts w:ascii="Times New Roman" w:hAnsi="Times New Roman" w:cs="Times New Roman"/>
          <w:i/>
          <w:sz w:val="28"/>
          <w:szCs w:val="28"/>
        </w:rPr>
        <w:t>a</w:t>
      </w:r>
      <w:r w:rsidR="0027200D" w:rsidRPr="00AB077F">
        <w:rPr>
          <w:rFonts w:ascii="Times New Roman" w:hAnsi="Times New Roman" w:cs="Times New Roman"/>
          <w:i/>
          <w:sz w:val="28"/>
          <w:szCs w:val="28"/>
        </w:rPr>
        <w:t>-</w:t>
      </w:r>
      <w:r w:rsidR="00E71A4F" w:rsidRPr="00AB077F">
        <w:rPr>
          <w:rFonts w:ascii="Times New Roman" w:hAnsi="Times New Roman" w:cs="Times New Roman"/>
          <w:i/>
          <w:sz w:val="28"/>
          <w:szCs w:val="28"/>
        </w:rPr>
        <w:t>Giáo dục phổ thông phải củng cố phát triển nội dung đã học ở THCS,hoàn thiện nội dung giáo dục phổ thông,ngoài nội dung chủ yếu nhằm đảm bảo chuẩn kiến thức phổ thông,cơ bản,toàn diện và hướng nghiệp cho mọi học sinh còn có nội dung nâng cao ở một số môn học để phát triển năng lực,đáp ứng nguyện vọng của họ</w:t>
      </w:r>
      <w:r w:rsidR="0027200D" w:rsidRPr="00AB077F">
        <w:rPr>
          <w:rFonts w:ascii="Times New Roman" w:hAnsi="Times New Roman" w:cs="Times New Roman"/>
          <w:i/>
          <w:sz w:val="28"/>
          <w:szCs w:val="28"/>
        </w:rPr>
        <w:t>c sinh.</w:t>
      </w:r>
    </w:p>
    <w:p w:rsidR="00E71A4F" w:rsidRPr="00AB077F" w:rsidRDefault="001232F8" w:rsidP="00E023CB">
      <w:pPr>
        <w:spacing w:after="0"/>
        <w:jc w:val="both"/>
        <w:rPr>
          <w:rFonts w:ascii="Times New Roman" w:hAnsi="Times New Roman" w:cs="Times New Roman"/>
          <w:i/>
          <w:sz w:val="28"/>
          <w:szCs w:val="28"/>
        </w:rPr>
      </w:pPr>
      <w:r w:rsidRPr="00AB077F">
        <w:rPr>
          <w:rFonts w:ascii="Times New Roman" w:hAnsi="Times New Roman" w:cs="Times New Roman"/>
          <w:i/>
          <w:sz w:val="28"/>
          <w:szCs w:val="28"/>
        </w:rPr>
        <w:t>b</w:t>
      </w:r>
      <w:r w:rsidR="0027200D" w:rsidRPr="00AB077F">
        <w:rPr>
          <w:rFonts w:ascii="Times New Roman" w:hAnsi="Times New Roman" w:cs="Times New Roman"/>
          <w:i/>
          <w:sz w:val="28"/>
          <w:szCs w:val="28"/>
        </w:rPr>
        <w:t>-</w:t>
      </w:r>
      <w:r w:rsidR="00E71A4F" w:rsidRPr="00AB077F">
        <w:rPr>
          <w:rFonts w:ascii="Times New Roman" w:hAnsi="Times New Roman" w:cs="Times New Roman"/>
          <w:i/>
          <w:sz w:val="28"/>
          <w:szCs w:val="28"/>
        </w:rPr>
        <w:t>Phương pháp giáo dục phổ thông phải phát huy được</w:t>
      </w:r>
      <w:r w:rsidR="00BD1190" w:rsidRPr="00AB077F">
        <w:rPr>
          <w:rFonts w:ascii="Times New Roman" w:hAnsi="Times New Roman" w:cs="Times New Roman"/>
          <w:i/>
          <w:sz w:val="28"/>
          <w:szCs w:val="28"/>
        </w:rPr>
        <w:t xml:space="preserve"> tính tích cực,tự giác,chủ độ</w:t>
      </w:r>
      <w:r w:rsidR="009A480C" w:rsidRPr="00AB077F">
        <w:rPr>
          <w:rFonts w:ascii="Times New Roman" w:hAnsi="Times New Roman" w:cs="Times New Roman"/>
          <w:i/>
          <w:sz w:val="28"/>
          <w:szCs w:val="28"/>
        </w:rPr>
        <w:t>ng,sáng tạ</w:t>
      </w:r>
      <w:r w:rsidR="00BD1190" w:rsidRPr="00AB077F">
        <w:rPr>
          <w:rFonts w:ascii="Times New Roman" w:hAnsi="Times New Roman" w:cs="Times New Roman"/>
          <w:i/>
          <w:sz w:val="28"/>
          <w:szCs w:val="28"/>
        </w:rPr>
        <w:t>o của học sinh;Phù hợp với đặc điểm từng lớp học,môn học;bồi dưỡng phương pháp tự học,khả năng làm việ</w:t>
      </w:r>
      <w:r w:rsidR="009A0F51" w:rsidRPr="00AB077F">
        <w:rPr>
          <w:rFonts w:ascii="Times New Roman" w:hAnsi="Times New Roman" w:cs="Times New Roman"/>
          <w:i/>
          <w:sz w:val="28"/>
          <w:szCs w:val="28"/>
        </w:rPr>
        <w:t>c theo nhóm</w:t>
      </w:r>
      <w:r w:rsidR="009A480C" w:rsidRPr="00AB077F">
        <w:rPr>
          <w:rFonts w:ascii="Times New Roman" w:hAnsi="Times New Roman" w:cs="Times New Roman"/>
          <w:i/>
          <w:sz w:val="28"/>
          <w:szCs w:val="28"/>
        </w:rPr>
        <w:t>,</w:t>
      </w:r>
      <w:r w:rsidR="009A0F51" w:rsidRPr="00AB077F">
        <w:rPr>
          <w:rFonts w:ascii="Times New Roman" w:hAnsi="Times New Roman" w:cs="Times New Roman"/>
          <w:i/>
          <w:sz w:val="28"/>
          <w:szCs w:val="28"/>
        </w:rPr>
        <w:t>rèn</w:t>
      </w:r>
      <w:r w:rsidR="00BD1190" w:rsidRPr="00AB077F">
        <w:rPr>
          <w:rFonts w:ascii="Times New Roman" w:hAnsi="Times New Roman" w:cs="Times New Roman"/>
          <w:i/>
          <w:sz w:val="28"/>
          <w:szCs w:val="28"/>
        </w:rPr>
        <w:t xml:space="preserve"> luyện kỹ năng vận dụng kiến thức vào thực tiễn,tác động đến tình cảm,đem lại niềm vui,hứng thú học tập cho học sinh.</w:t>
      </w:r>
    </w:p>
    <w:p w:rsidR="009A0F51" w:rsidRPr="00AB077F" w:rsidRDefault="00946215"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 xml:space="preserve">1.2.3 </w:t>
      </w:r>
      <w:r w:rsidR="001232F8" w:rsidRPr="00AB077F">
        <w:rPr>
          <w:rFonts w:ascii="Times New Roman" w:hAnsi="Times New Roman" w:cs="Times New Roman"/>
          <w:sz w:val="28"/>
          <w:szCs w:val="28"/>
        </w:rPr>
        <w:t>Đối với việc tổ chức,h</w:t>
      </w:r>
      <w:r w:rsidR="009A0F51" w:rsidRPr="00AB077F">
        <w:rPr>
          <w:rFonts w:ascii="Times New Roman" w:hAnsi="Times New Roman" w:cs="Times New Roman"/>
          <w:sz w:val="28"/>
          <w:szCs w:val="28"/>
        </w:rPr>
        <w:t>oạt động giáo dục ở trường trung học phổ thông</w:t>
      </w:r>
      <w:r w:rsidR="009A480C" w:rsidRPr="00AB077F">
        <w:rPr>
          <w:rFonts w:ascii="Times New Roman" w:hAnsi="Times New Roman" w:cs="Times New Roman"/>
          <w:sz w:val="28"/>
          <w:szCs w:val="28"/>
        </w:rPr>
        <w:t>.</w:t>
      </w:r>
    </w:p>
    <w:p w:rsidR="009A0F51" w:rsidRPr="00AB077F" w:rsidRDefault="009A0F51" w:rsidP="00E023CB">
      <w:pPr>
        <w:spacing w:after="0"/>
        <w:jc w:val="both"/>
        <w:rPr>
          <w:rFonts w:ascii="Times New Roman" w:hAnsi="Times New Roman" w:cs="Times New Roman"/>
          <w:i/>
          <w:sz w:val="28"/>
          <w:szCs w:val="28"/>
        </w:rPr>
      </w:pPr>
      <w:r w:rsidRPr="00AB077F">
        <w:rPr>
          <w:rFonts w:ascii="Times New Roman" w:hAnsi="Times New Roman" w:cs="Times New Roman"/>
          <w:sz w:val="28"/>
          <w:szCs w:val="28"/>
        </w:rPr>
        <w:t>-Điều lệ trường trung họ</w:t>
      </w:r>
      <w:r w:rsidR="00CB5168" w:rsidRPr="00AB077F">
        <w:rPr>
          <w:rFonts w:ascii="Times New Roman" w:hAnsi="Times New Roman" w:cs="Times New Roman"/>
          <w:sz w:val="28"/>
          <w:szCs w:val="28"/>
        </w:rPr>
        <w:t>c,chương III</w:t>
      </w:r>
      <w:r w:rsidRPr="00AB077F">
        <w:rPr>
          <w:rFonts w:ascii="Times New Roman" w:hAnsi="Times New Roman" w:cs="Times New Roman"/>
          <w:sz w:val="28"/>
          <w:szCs w:val="28"/>
        </w:rPr>
        <w:t>,điều 24 viết “</w:t>
      </w:r>
      <w:r w:rsidRPr="00AB077F">
        <w:rPr>
          <w:rFonts w:ascii="Times New Roman" w:hAnsi="Times New Roman" w:cs="Times New Roman"/>
          <w:i/>
          <w:sz w:val="28"/>
          <w:szCs w:val="28"/>
        </w:rPr>
        <w:t>Hoạt động giáo dục trên lớp được tiến</w:t>
      </w:r>
      <w:r w:rsidRPr="00AB077F">
        <w:rPr>
          <w:rFonts w:ascii="Times New Roman" w:hAnsi="Times New Roman" w:cs="Times New Roman"/>
          <w:sz w:val="28"/>
          <w:szCs w:val="28"/>
        </w:rPr>
        <w:t xml:space="preserve"> </w:t>
      </w:r>
      <w:r w:rsidRPr="00AB077F">
        <w:rPr>
          <w:rFonts w:ascii="Times New Roman" w:hAnsi="Times New Roman" w:cs="Times New Roman"/>
          <w:i/>
          <w:sz w:val="28"/>
          <w:szCs w:val="28"/>
        </w:rPr>
        <w:t>hành qua việc dạy và học các môn học bắt buộc và tự chọn theo quy định trong chương trình giáo dục THPT do Bộ trưởng Bộ giáo dục và đào tạo ban hành”.</w:t>
      </w:r>
    </w:p>
    <w:p w:rsidR="0086540C" w:rsidRPr="00AB077F" w:rsidRDefault="0086540C" w:rsidP="0086540C">
      <w:pPr>
        <w:spacing w:after="0"/>
        <w:jc w:val="both"/>
        <w:rPr>
          <w:rFonts w:ascii="Times New Roman" w:hAnsi="Times New Roman" w:cs="Times New Roman"/>
          <w:sz w:val="28"/>
          <w:szCs w:val="28"/>
        </w:rPr>
      </w:pPr>
      <w:r w:rsidRPr="00AB077F">
        <w:rPr>
          <w:rFonts w:ascii="Times New Roman" w:hAnsi="Times New Roman" w:cs="Times New Roman"/>
          <w:sz w:val="28"/>
          <w:szCs w:val="28"/>
        </w:rPr>
        <w:t>1.2.4 Nhiệm vụ năm học 2015-2016:</w:t>
      </w:r>
    </w:p>
    <w:p w:rsidR="0086540C" w:rsidRPr="00AB077F" w:rsidRDefault="0086540C" w:rsidP="0086540C">
      <w:pPr>
        <w:spacing w:after="0"/>
        <w:jc w:val="both"/>
        <w:rPr>
          <w:rFonts w:ascii="Times New Roman" w:hAnsi="Times New Roman" w:cs="Times New Roman"/>
          <w:sz w:val="28"/>
          <w:szCs w:val="28"/>
        </w:rPr>
      </w:pPr>
      <w:r w:rsidRPr="00AB077F">
        <w:rPr>
          <w:rFonts w:ascii="Times New Roman" w:hAnsi="Times New Roman" w:cs="Times New Roman"/>
          <w:i/>
          <w:sz w:val="28"/>
          <w:szCs w:val="28"/>
        </w:rPr>
        <w:lastRenderedPageBreak/>
        <w:t xml:space="preserve">-“Tạo chuyển biến căn bản, mạnh mẽ về chất lượng,hiệu quả giáo dục,đào tạo;chuyển quá trình giáo dục từ chủ yếu trang bị kiến thức sang phát triển toàn diện năng lực và phẩm chất người học;chú trọng nâng cao chất lượng giáo dục toàn diện,tiếp tục đổi mới phương pháp giảng dạy và học tập;đẩy mạnh phong trào thi đua “Dạy tốt,học tốt”,thực hiện những giải pháp đột phá và những giải pháp lâu dài nhằm phát triển sự nghiệp giáo dục và đào tạo” </w:t>
      </w:r>
      <w:r w:rsidRPr="00AB077F">
        <w:rPr>
          <w:rFonts w:ascii="Times New Roman" w:hAnsi="Times New Roman" w:cs="Times New Roman"/>
          <w:sz w:val="28"/>
          <w:szCs w:val="28"/>
        </w:rPr>
        <w:t>( Kế hoạch năm học 2015-2016 của Phòng giáo dục trung học-SGD&amp;ĐT TP.HCM; mục “Mục tiêu định hướng” trang 7)</w:t>
      </w:r>
    </w:p>
    <w:p w:rsidR="0086540C" w:rsidRPr="00AB077F" w:rsidRDefault="0086540C" w:rsidP="00E023CB">
      <w:pPr>
        <w:spacing w:after="0"/>
        <w:jc w:val="both"/>
        <w:rPr>
          <w:rFonts w:ascii="Times New Roman" w:hAnsi="Times New Roman" w:cs="Times New Roman"/>
          <w:sz w:val="28"/>
          <w:szCs w:val="28"/>
        </w:rPr>
      </w:pPr>
      <w:r w:rsidRPr="00AB077F">
        <w:rPr>
          <w:rFonts w:ascii="Times New Roman" w:hAnsi="Times New Roman" w:cs="Times New Roman"/>
          <w:i/>
          <w:sz w:val="28"/>
          <w:szCs w:val="28"/>
        </w:rPr>
        <w:t>-“Tập trung đổi mới,nâng cao hiệu hiệu lực và hiệu quả công tác quản lý đối với các cơ sở GDTrH theo hướng tăng cường phân cấp quản lý,thực hiện quyền tự chủ của nhà trường trong việc thực hiện kế hoạch giáo dục đi đôi với việc nâng cao năng lực quản trị nhà trường…”</w:t>
      </w:r>
      <w:r w:rsidRPr="00AB077F">
        <w:rPr>
          <w:rFonts w:ascii="Times New Roman" w:hAnsi="Times New Roman" w:cs="Times New Roman"/>
          <w:sz w:val="28"/>
          <w:szCs w:val="28"/>
        </w:rPr>
        <w:t xml:space="preserve"> (Kế hoạch năm học 2015-2016 của phòng trung học- SGD&amp;ĐT TP.HCM mục nhiệm vụ trọng tâm trang 8).</w:t>
      </w:r>
    </w:p>
    <w:p w:rsidR="004C2D5F" w:rsidRPr="00AB077F" w:rsidRDefault="00946215"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1.3 </w:t>
      </w:r>
      <w:r w:rsidR="004C2D5F" w:rsidRPr="00AB077F">
        <w:rPr>
          <w:rFonts w:ascii="Times New Roman" w:hAnsi="Times New Roman" w:cs="Times New Roman"/>
          <w:b/>
          <w:sz w:val="28"/>
          <w:szCs w:val="28"/>
        </w:rPr>
        <w:t xml:space="preserve"> Cơ sở thực tiễn</w:t>
      </w:r>
    </w:p>
    <w:p w:rsidR="004C2D5F" w:rsidRPr="00AB077F" w:rsidRDefault="004C2D5F"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Trong nhiều năm qua</w:t>
      </w:r>
      <w:r w:rsidR="009A480C" w:rsidRPr="00AB077F">
        <w:rPr>
          <w:rFonts w:ascii="Times New Roman" w:hAnsi="Times New Roman" w:cs="Times New Roman"/>
          <w:sz w:val="28"/>
          <w:szCs w:val="28"/>
        </w:rPr>
        <w:t>,</w:t>
      </w:r>
      <w:r w:rsidR="00F711F3" w:rsidRPr="00AB077F">
        <w:rPr>
          <w:rFonts w:ascii="Times New Roman" w:hAnsi="Times New Roman" w:cs="Times New Roman"/>
          <w:sz w:val="28"/>
          <w:szCs w:val="28"/>
        </w:rPr>
        <w:t xml:space="preserve"> </w:t>
      </w:r>
      <w:r w:rsidR="00CB5168" w:rsidRPr="00AB077F">
        <w:rPr>
          <w:rFonts w:ascii="Times New Roman" w:hAnsi="Times New Roman" w:cs="Times New Roman"/>
          <w:sz w:val="28"/>
          <w:szCs w:val="28"/>
        </w:rPr>
        <w:t>kể từ khi Đảng ta khởi xướng công cuộc đổi mới,</w:t>
      </w:r>
      <w:r w:rsidRPr="00AB077F">
        <w:rPr>
          <w:rFonts w:ascii="Times New Roman" w:hAnsi="Times New Roman" w:cs="Times New Roman"/>
          <w:sz w:val="28"/>
          <w:szCs w:val="28"/>
        </w:rPr>
        <w:t>ngành giáo dục đã có nhiều đóng góp cho sự nghiệp phát triển đất nước.</w:t>
      </w:r>
      <w:r w:rsidR="007D7D01"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Đặc biệt là bồi dưỡng nhân tài phục vụ cho sự nghiệp công nghiệp hóa và hiện đại hóa đất nước.Tuy nhiên trong thời gian ấy ngành giáo dục và đào tạo cũng bộc lộ nh</w:t>
      </w:r>
      <w:r w:rsidR="007841F1" w:rsidRPr="00AB077F">
        <w:rPr>
          <w:rFonts w:ascii="Times New Roman" w:hAnsi="Times New Roman" w:cs="Times New Roman"/>
          <w:sz w:val="28"/>
          <w:szCs w:val="28"/>
        </w:rPr>
        <w:t>iề</w:t>
      </w:r>
      <w:r w:rsidRPr="00AB077F">
        <w:rPr>
          <w:rFonts w:ascii="Times New Roman" w:hAnsi="Times New Roman" w:cs="Times New Roman"/>
          <w:sz w:val="28"/>
          <w:szCs w:val="28"/>
        </w:rPr>
        <w:t>u bất cập</w:t>
      </w:r>
      <w:r w:rsidR="007841F1" w:rsidRPr="00AB077F">
        <w:rPr>
          <w:rFonts w:ascii="Times New Roman" w:hAnsi="Times New Roman" w:cs="Times New Roman"/>
          <w:sz w:val="28"/>
          <w:szCs w:val="28"/>
        </w:rPr>
        <w:t xml:space="preserve"> cả về quy mô</w:t>
      </w:r>
      <w:r w:rsidR="009A480C" w:rsidRPr="00AB077F">
        <w:rPr>
          <w:rFonts w:ascii="Times New Roman" w:hAnsi="Times New Roman" w:cs="Times New Roman"/>
          <w:sz w:val="28"/>
          <w:szCs w:val="28"/>
        </w:rPr>
        <w:t>,</w:t>
      </w:r>
      <w:r w:rsidR="007D7D01" w:rsidRPr="00AB077F">
        <w:rPr>
          <w:rFonts w:ascii="Times New Roman" w:hAnsi="Times New Roman" w:cs="Times New Roman"/>
          <w:sz w:val="28"/>
          <w:szCs w:val="28"/>
        </w:rPr>
        <w:t xml:space="preserve"> </w:t>
      </w:r>
      <w:r w:rsidR="007841F1" w:rsidRPr="00AB077F">
        <w:rPr>
          <w:rFonts w:ascii="Times New Roman" w:hAnsi="Times New Roman" w:cs="Times New Roman"/>
          <w:sz w:val="28"/>
          <w:szCs w:val="28"/>
        </w:rPr>
        <w:t>mục tiêu và chất lượ</w:t>
      </w:r>
      <w:r w:rsidR="0027200D" w:rsidRPr="00AB077F">
        <w:rPr>
          <w:rFonts w:ascii="Times New Roman" w:hAnsi="Times New Roman" w:cs="Times New Roman"/>
          <w:sz w:val="28"/>
          <w:szCs w:val="28"/>
        </w:rPr>
        <w:t>ng</w:t>
      </w:r>
      <w:r w:rsidR="00C1522B" w:rsidRPr="00AB077F">
        <w:rPr>
          <w:rFonts w:ascii="Times New Roman" w:hAnsi="Times New Roman" w:cs="Times New Roman"/>
          <w:sz w:val="28"/>
          <w:szCs w:val="28"/>
        </w:rPr>
        <w:t xml:space="preserve"> đào tạo</w:t>
      </w:r>
      <w:r w:rsidR="0027200D" w:rsidRPr="00AB077F">
        <w:rPr>
          <w:rFonts w:ascii="Times New Roman" w:hAnsi="Times New Roman" w:cs="Times New Roman"/>
          <w:sz w:val="28"/>
          <w:szCs w:val="28"/>
        </w:rPr>
        <w:t>.</w:t>
      </w:r>
      <w:r w:rsidR="007841F1" w:rsidRPr="00AB077F">
        <w:rPr>
          <w:rFonts w:ascii="Times New Roman" w:hAnsi="Times New Roman" w:cs="Times New Roman"/>
          <w:sz w:val="28"/>
          <w:szCs w:val="28"/>
        </w:rPr>
        <w:t>Vẫn còn đây đó một số cơ sở giáo dục chậm đổi mới,</w:t>
      </w:r>
      <w:r w:rsidR="007D7D01" w:rsidRPr="00AB077F">
        <w:rPr>
          <w:rFonts w:ascii="Times New Roman" w:hAnsi="Times New Roman" w:cs="Times New Roman"/>
          <w:sz w:val="28"/>
          <w:szCs w:val="28"/>
        </w:rPr>
        <w:t xml:space="preserve"> </w:t>
      </w:r>
      <w:r w:rsidR="007841F1" w:rsidRPr="00AB077F">
        <w:rPr>
          <w:rFonts w:ascii="Times New Roman" w:hAnsi="Times New Roman" w:cs="Times New Roman"/>
          <w:sz w:val="28"/>
          <w:szCs w:val="28"/>
        </w:rPr>
        <w:t>chậm phát triển không đáp ứng nổi yêu cầu của Đất nướ</w:t>
      </w:r>
      <w:r w:rsidR="0027200D" w:rsidRPr="00AB077F">
        <w:rPr>
          <w:rFonts w:ascii="Times New Roman" w:hAnsi="Times New Roman" w:cs="Times New Roman"/>
          <w:sz w:val="28"/>
          <w:szCs w:val="28"/>
        </w:rPr>
        <w:t>c.</w:t>
      </w:r>
      <w:r w:rsidR="007D7D01" w:rsidRPr="00AB077F">
        <w:rPr>
          <w:rFonts w:ascii="Times New Roman" w:hAnsi="Times New Roman" w:cs="Times New Roman"/>
          <w:sz w:val="28"/>
          <w:szCs w:val="28"/>
        </w:rPr>
        <w:t xml:space="preserve"> </w:t>
      </w:r>
      <w:r w:rsidR="007841F1" w:rsidRPr="00AB077F">
        <w:rPr>
          <w:rFonts w:ascii="Times New Roman" w:hAnsi="Times New Roman" w:cs="Times New Roman"/>
          <w:sz w:val="28"/>
          <w:szCs w:val="28"/>
        </w:rPr>
        <w:t>Một số vấn đề thi cử kiểm tra đánh giá,xơ cứng và tiêu cực không còn phù hợp với sự đổi thay của xã hội.</w:t>
      </w:r>
    </w:p>
    <w:p w:rsidR="002D52D6" w:rsidRPr="00AB077F" w:rsidRDefault="007841F1" w:rsidP="002D52D6">
      <w:pPr>
        <w:ind w:firstLine="284"/>
        <w:jc w:val="both"/>
        <w:rPr>
          <w:rFonts w:ascii="Times New Roman" w:hAnsi="Times New Roman" w:cs="Times New Roman"/>
          <w:sz w:val="28"/>
          <w:szCs w:val="28"/>
        </w:rPr>
      </w:pPr>
      <w:r w:rsidRPr="00AB077F">
        <w:rPr>
          <w:rFonts w:ascii="Times New Roman" w:hAnsi="Times New Roman" w:cs="Times New Roman"/>
          <w:sz w:val="28"/>
          <w:szCs w:val="28"/>
        </w:rPr>
        <w:t>Trường THCS,</w:t>
      </w:r>
      <w:r w:rsidR="00CB5168" w:rsidRPr="00AB077F">
        <w:rPr>
          <w:rFonts w:ascii="Times New Roman" w:hAnsi="Times New Roman" w:cs="Times New Roman"/>
          <w:sz w:val="28"/>
          <w:szCs w:val="28"/>
        </w:rPr>
        <w:t>THPT Phan Châu Trinh từ 2012</w:t>
      </w:r>
      <w:r w:rsidRPr="00AB077F">
        <w:rPr>
          <w:rFonts w:ascii="Times New Roman" w:hAnsi="Times New Roman" w:cs="Times New Roman"/>
          <w:sz w:val="28"/>
          <w:szCs w:val="28"/>
        </w:rPr>
        <w:t xml:space="preserve"> trở lại đây đã có sự phát triển về chất lượng giáo dục,tỷ lệ học sinh lên lớp và xếp loại khá giỏi tăng đều hàng năm,</w:t>
      </w:r>
      <w:r w:rsidR="00ED6882" w:rsidRPr="00AB077F">
        <w:rPr>
          <w:rFonts w:ascii="Times New Roman" w:hAnsi="Times New Roman" w:cs="Times New Roman"/>
          <w:sz w:val="28"/>
          <w:szCs w:val="28"/>
        </w:rPr>
        <w:t xml:space="preserve"> </w:t>
      </w:r>
      <w:r w:rsidRPr="00AB077F">
        <w:rPr>
          <w:rFonts w:ascii="Times New Roman" w:hAnsi="Times New Roman" w:cs="Times New Roman"/>
          <w:sz w:val="28"/>
          <w:szCs w:val="28"/>
        </w:rPr>
        <w:t>học sinh tốt nghiệp THCS cũng như tốt nghiệp THPT ổn định</w:t>
      </w:r>
      <w:r w:rsidR="008D5B33" w:rsidRPr="00AB077F">
        <w:rPr>
          <w:rFonts w:ascii="Times New Roman" w:hAnsi="Times New Roman" w:cs="Times New Roman"/>
          <w:sz w:val="28"/>
          <w:szCs w:val="28"/>
        </w:rPr>
        <w:t xml:space="preserve"> (100%)</w:t>
      </w:r>
      <w:r w:rsidRPr="00AB077F">
        <w:rPr>
          <w:rFonts w:ascii="Times New Roman" w:hAnsi="Times New Roman" w:cs="Times New Roman"/>
          <w:sz w:val="28"/>
          <w:szCs w:val="28"/>
        </w:rPr>
        <w:t>,</w:t>
      </w:r>
      <w:r w:rsidR="00ED6882" w:rsidRPr="00AB077F">
        <w:rPr>
          <w:rFonts w:ascii="Times New Roman" w:hAnsi="Times New Roman" w:cs="Times New Roman"/>
          <w:sz w:val="28"/>
          <w:szCs w:val="28"/>
        </w:rPr>
        <w:t xml:space="preserve"> </w:t>
      </w:r>
      <w:r w:rsidRPr="00AB077F">
        <w:rPr>
          <w:rFonts w:ascii="Times New Roman" w:hAnsi="Times New Roman" w:cs="Times New Roman"/>
          <w:sz w:val="28"/>
          <w:szCs w:val="28"/>
        </w:rPr>
        <w:t>Số học sinh đậu vào Cao Đẳng và Đại học ngày càng cao 68,6%</w:t>
      </w:r>
      <w:r w:rsidR="008D5B33" w:rsidRPr="00AB077F">
        <w:rPr>
          <w:rFonts w:ascii="Times New Roman" w:hAnsi="Times New Roman" w:cs="Times New Roman"/>
          <w:sz w:val="28"/>
          <w:szCs w:val="28"/>
        </w:rPr>
        <w:t xml:space="preserve"> (cao nhất từ trước tới nay).Tuy vậ</w:t>
      </w:r>
      <w:r w:rsidR="00B04ECA" w:rsidRPr="00AB077F">
        <w:rPr>
          <w:rFonts w:ascii="Times New Roman" w:hAnsi="Times New Roman" w:cs="Times New Roman"/>
          <w:sz w:val="28"/>
          <w:szCs w:val="28"/>
        </w:rPr>
        <w:t>y,</w:t>
      </w:r>
      <w:r w:rsidR="007D7D01" w:rsidRPr="00AB077F">
        <w:rPr>
          <w:rFonts w:ascii="Times New Roman" w:hAnsi="Times New Roman" w:cs="Times New Roman"/>
          <w:sz w:val="28"/>
          <w:szCs w:val="28"/>
        </w:rPr>
        <w:t xml:space="preserve"> </w:t>
      </w:r>
      <w:r w:rsidR="008D5B33" w:rsidRPr="00AB077F">
        <w:rPr>
          <w:rFonts w:ascii="Times New Roman" w:hAnsi="Times New Roman" w:cs="Times New Roman"/>
          <w:sz w:val="28"/>
          <w:szCs w:val="28"/>
        </w:rPr>
        <w:t>nhà trường vẫn còn đương đầu với nhiều khó khăn thách thức,</w:t>
      </w:r>
      <w:r w:rsidR="007D7D01" w:rsidRPr="00AB077F">
        <w:rPr>
          <w:rFonts w:ascii="Times New Roman" w:hAnsi="Times New Roman" w:cs="Times New Roman"/>
          <w:sz w:val="28"/>
          <w:szCs w:val="28"/>
        </w:rPr>
        <w:t xml:space="preserve"> </w:t>
      </w:r>
      <w:r w:rsidR="008D5B33" w:rsidRPr="00AB077F">
        <w:rPr>
          <w:rFonts w:ascii="Times New Roman" w:hAnsi="Times New Roman" w:cs="Times New Roman"/>
          <w:sz w:val="28"/>
          <w:szCs w:val="28"/>
        </w:rPr>
        <w:t>còn nhiều vấn đề trong quản lý</w:t>
      </w:r>
      <w:r w:rsidR="00CB5168" w:rsidRPr="00AB077F">
        <w:rPr>
          <w:rFonts w:ascii="Times New Roman" w:hAnsi="Times New Roman" w:cs="Times New Roman"/>
          <w:sz w:val="28"/>
          <w:szCs w:val="28"/>
        </w:rPr>
        <w:t>,</w:t>
      </w:r>
      <w:r w:rsidR="007D7D01" w:rsidRPr="00AB077F">
        <w:rPr>
          <w:rFonts w:ascii="Times New Roman" w:hAnsi="Times New Roman" w:cs="Times New Roman"/>
          <w:sz w:val="28"/>
          <w:szCs w:val="28"/>
        </w:rPr>
        <w:t xml:space="preserve"> </w:t>
      </w:r>
      <w:r w:rsidR="00CB5168" w:rsidRPr="00AB077F">
        <w:rPr>
          <w:rFonts w:ascii="Times New Roman" w:hAnsi="Times New Roman" w:cs="Times New Roman"/>
          <w:sz w:val="28"/>
          <w:szCs w:val="28"/>
        </w:rPr>
        <w:t>chỉ đạo dạy và học</w:t>
      </w:r>
      <w:r w:rsidR="008D5B33" w:rsidRPr="00AB077F">
        <w:rPr>
          <w:rFonts w:ascii="Times New Roman" w:hAnsi="Times New Roman" w:cs="Times New Roman"/>
          <w:sz w:val="28"/>
          <w:szCs w:val="28"/>
        </w:rPr>
        <w:t xml:space="preserve"> cần phải cải tiến và nâng cao.</w:t>
      </w:r>
    </w:p>
    <w:p w:rsidR="008D5B33" w:rsidRPr="00AB077F" w:rsidRDefault="008D5B33" w:rsidP="002D52D6">
      <w:pPr>
        <w:ind w:left="2880" w:firstLine="720"/>
        <w:jc w:val="both"/>
        <w:rPr>
          <w:rFonts w:ascii="Times New Roman" w:hAnsi="Times New Roman" w:cs="Times New Roman"/>
          <w:sz w:val="28"/>
          <w:szCs w:val="28"/>
        </w:rPr>
      </w:pPr>
      <w:r w:rsidRPr="00AB077F">
        <w:rPr>
          <w:rFonts w:ascii="Times New Roman" w:hAnsi="Times New Roman" w:cs="Times New Roman"/>
          <w:b/>
          <w:sz w:val="28"/>
          <w:szCs w:val="28"/>
        </w:rPr>
        <w:t>CHƯƠNG II</w:t>
      </w:r>
    </w:p>
    <w:p w:rsidR="008D5B33" w:rsidRPr="00AB077F" w:rsidRDefault="008D5B33" w:rsidP="002C2296">
      <w:pPr>
        <w:spacing w:after="0"/>
        <w:jc w:val="center"/>
        <w:rPr>
          <w:rFonts w:ascii="Times New Roman" w:hAnsi="Times New Roman" w:cs="Times New Roman"/>
          <w:b/>
          <w:sz w:val="28"/>
          <w:szCs w:val="28"/>
        </w:rPr>
      </w:pPr>
      <w:r w:rsidRPr="00AB077F">
        <w:rPr>
          <w:rFonts w:ascii="Times New Roman" w:hAnsi="Times New Roman" w:cs="Times New Roman"/>
          <w:b/>
          <w:sz w:val="28"/>
          <w:szCs w:val="28"/>
        </w:rPr>
        <w:t>THỰC TRẠNG CỦA CÔNG TÁC QUẢN LÝ</w:t>
      </w:r>
      <w:r w:rsidR="00ED6882" w:rsidRPr="00AB077F">
        <w:rPr>
          <w:rFonts w:ascii="Times New Roman" w:hAnsi="Times New Roman" w:cs="Times New Roman"/>
          <w:b/>
          <w:sz w:val="28"/>
          <w:szCs w:val="28"/>
        </w:rPr>
        <w:t xml:space="preserve"> HOẠT ĐỘNG </w:t>
      </w:r>
      <w:r w:rsidRPr="00AB077F">
        <w:rPr>
          <w:rFonts w:ascii="Times New Roman" w:hAnsi="Times New Roman" w:cs="Times New Roman"/>
          <w:b/>
          <w:sz w:val="28"/>
          <w:szCs w:val="28"/>
        </w:rPr>
        <w:t>DẠY HỌC Ở TRƯỜNG THCS,THPT PHAN CHÂU TRINH</w:t>
      </w:r>
    </w:p>
    <w:p w:rsidR="008D5B33" w:rsidRPr="00AB077F" w:rsidRDefault="008D5B33" w:rsidP="002C2296">
      <w:pPr>
        <w:pStyle w:val="ListParagraph"/>
        <w:numPr>
          <w:ilvl w:val="1"/>
          <w:numId w:val="14"/>
        </w:numPr>
        <w:spacing w:after="0"/>
        <w:ind w:left="426" w:hanging="426"/>
        <w:jc w:val="both"/>
        <w:rPr>
          <w:rFonts w:ascii="Times New Roman" w:hAnsi="Times New Roman" w:cs="Times New Roman"/>
          <w:b/>
          <w:sz w:val="28"/>
          <w:szCs w:val="28"/>
        </w:rPr>
      </w:pPr>
      <w:r w:rsidRPr="00AB077F">
        <w:rPr>
          <w:rFonts w:ascii="Times New Roman" w:hAnsi="Times New Roman" w:cs="Times New Roman"/>
          <w:b/>
          <w:sz w:val="28"/>
          <w:szCs w:val="28"/>
        </w:rPr>
        <w:t>Khái quát về đặc điểm của trường THCS,THPT Phan Châu Trinh</w:t>
      </w:r>
    </w:p>
    <w:p w:rsidR="00CB5168" w:rsidRPr="00AB077F" w:rsidRDefault="00CB5168"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Trường THCS,THPT Phan Châu Trinh là loại hình trường ngoài công lập</w:t>
      </w:r>
      <w:r w:rsidR="001F7786" w:rsidRPr="00AB077F">
        <w:rPr>
          <w:rFonts w:ascii="Times New Roman" w:hAnsi="Times New Roman" w:cs="Times New Roman"/>
          <w:sz w:val="28"/>
          <w:szCs w:val="28"/>
        </w:rPr>
        <w:t xml:space="preserve"> dưới sự đầu tư của một Hội Đồng Quản Trị gồm 5 người: 1 Chủ tịch,1 Phó chủ tịch và 3 ủy viên</w:t>
      </w:r>
    </w:p>
    <w:p w:rsidR="008D5B33" w:rsidRPr="00AB077F" w:rsidRDefault="008D5B33"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Ban giám hiệu nhà trường có 3 người: 1 Hiệu trưở</w:t>
      </w:r>
      <w:r w:rsidR="009A480C" w:rsidRPr="00AB077F">
        <w:rPr>
          <w:rFonts w:ascii="Times New Roman" w:hAnsi="Times New Roman" w:cs="Times New Roman"/>
          <w:sz w:val="28"/>
          <w:szCs w:val="28"/>
        </w:rPr>
        <w:t>ng và 2 P</w:t>
      </w:r>
      <w:r w:rsidRPr="00AB077F">
        <w:rPr>
          <w:rFonts w:ascii="Times New Roman" w:hAnsi="Times New Roman" w:cs="Times New Roman"/>
          <w:sz w:val="28"/>
          <w:szCs w:val="28"/>
        </w:rPr>
        <w:t>hó Hiệu trưởng</w:t>
      </w:r>
    </w:p>
    <w:p w:rsidR="008D5B33" w:rsidRPr="00AB077F" w:rsidRDefault="008D5B33"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Tổng số cán bộ</w:t>
      </w:r>
      <w:r w:rsidR="00AE5738" w:rsidRPr="00AB077F">
        <w:rPr>
          <w:rFonts w:ascii="Times New Roman" w:hAnsi="Times New Roman" w:cs="Times New Roman"/>
          <w:sz w:val="28"/>
          <w:szCs w:val="28"/>
        </w:rPr>
        <w:t>,giáo viên,nhân viên: 72</w:t>
      </w:r>
      <w:r w:rsidRPr="00AB077F">
        <w:rPr>
          <w:rFonts w:ascii="Times New Roman" w:hAnsi="Times New Roman" w:cs="Times New Roman"/>
          <w:sz w:val="28"/>
          <w:szCs w:val="28"/>
        </w:rPr>
        <w:t xml:space="preserve"> người</w:t>
      </w:r>
    </w:p>
    <w:p w:rsidR="008D5B33" w:rsidRPr="00AB077F" w:rsidRDefault="008D5B33"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Trong đó giáo viên: 42</w:t>
      </w:r>
      <w:r w:rsidR="00FB5EAC" w:rsidRPr="00AB077F">
        <w:rPr>
          <w:rFonts w:ascii="Times New Roman" w:hAnsi="Times New Roman" w:cs="Times New Roman"/>
          <w:sz w:val="28"/>
          <w:szCs w:val="28"/>
        </w:rPr>
        <w:t xml:space="preserve"> ngườ</w:t>
      </w:r>
      <w:r w:rsidR="009A480C" w:rsidRPr="00AB077F">
        <w:rPr>
          <w:rFonts w:ascii="Times New Roman" w:hAnsi="Times New Roman" w:cs="Times New Roman"/>
          <w:sz w:val="28"/>
          <w:szCs w:val="28"/>
        </w:rPr>
        <w:t>i   (</w:t>
      </w:r>
      <w:r w:rsidR="00B04ECA" w:rsidRPr="00AB077F">
        <w:rPr>
          <w:rFonts w:ascii="Times New Roman" w:hAnsi="Times New Roman" w:cs="Times New Roman"/>
          <w:sz w:val="28"/>
          <w:szCs w:val="28"/>
        </w:rPr>
        <w:t>C</w:t>
      </w:r>
      <w:r w:rsidR="00FB5EAC" w:rsidRPr="00AB077F">
        <w:rPr>
          <w:rFonts w:ascii="Times New Roman" w:hAnsi="Times New Roman" w:cs="Times New Roman"/>
          <w:sz w:val="28"/>
          <w:szCs w:val="28"/>
        </w:rPr>
        <w:t>ơ hữu là: 24 người)</w:t>
      </w:r>
    </w:p>
    <w:p w:rsidR="00FB5EAC" w:rsidRPr="00AB077F" w:rsidRDefault="00FB5EAC"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Nhân viên phục vụ</w:t>
      </w:r>
      <w:r w:rsidR="00AE5738" w:rsidRPr="00AB077F">
        <w:rPr>
          <w:rFonts w:ascii="Times New Roman" w:hAnsi="Times New Roman" w:cs="Times New Roman"/>
          <w:sz w:val="28"/>
          <w:szCs w:val="28"/>
        </w:rPr>
        <w:t>: 30</w:t>
      </w:r>
      <w:r w:rsidRPr="00AB077F">
        <w:rPr>
          <w:rFonts w:ascii="Times New Roman" w:hAnsi="Times New Roman" w:cs="Times New Roman"/>
          <w:sz w:val="28"/>
          <w:szCs w:val="28"/>
        </w:rPr>
        <w:t xml:space="preserve"> người</w:t>
      </w:r>
    </w:p>
    <w:p w:rsidR="00FB5EAC" w:rsidRPr="00AB077F" w:rsidRDefault="00FB5EAC"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Mời giảng: 14 người</w:t>
      </w:r>
    </w:p>
    <w:p w:rsidR="00FB5EAC" w:rsidRPr="00AB077F" w:rsidRDefault="00FB5EAC"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lastRenderedPageBreak/>
        <w:t>Ngoài tuổi lao động: 04 người</w:t>
      </w:r>
    </w:p>
    <w:p w:rsidR="00E023CB" w:rsidRPr="00AB077F" w:rsidRDefault="00E023CB" w:rsidP="00E023CB">
      <w:pPr>
        <w:pStyle w:val="ListParagraph"/>
        <w:numPr>
          <w:ilvl w:val="0"/>
          <w:numId w:val="19"/>
        </w:numPr>
        <w:tabs>
          <w:tab w:val="left" w:pos="284"/>
        </w:tabs>
        <w:ind w:left="284" w:right="-34" w:hanging="284"/>
        <w:jc w:val="both"/>
        <w:rPr>
          <w:rFonts w:ascii="Times New Roman" w:hAnsi="Times New Roman" w:cs="Times New Roman"/>
          <w:sz w:val="28"/>
          <w:szCs w:val="28"/>
        </w:rPr>
      </w:pPr>
      <w:r w:rsidRPr="00AB077F">
        <w:rPr>
          <w:rFonts w:ascii="Times New Roman" w:hAnsi="Times New Roman" w:cs="Times New Roman"/>
          <w:sz w:val="28"/>
          <w:szCs w:val="28"/>
        </w:rPr>
        <w:t>Cơ sở vật chất : phòng học 51 phòng, phòng thí nghiệm 3 phòng, phòng vi tính 3 phòng, phòng nghe nhìn 2 phòng, phòng thư viện 1 phòng, phòng làm việc 14 phòng, phòng ở nội trú 13 phòng, tổng số 87 phòng.</w:t>
      </w:r>
    </w:p>
    <w:p w:rsidR="007D7D01" w:rsidRPr="00AB077F" w:rsidRDefault="007D7D01" w:rsidP="002C2296">
      <w:pPr>
        <w:pStyle w:val="ListParagraph"/>
        <w:numPr>
          <w:ilvl w:val="1"/>
          <w:numId w:val="14"/>
        </w:numPr>
        <w:spacing w:after="0"/>
        <w:ind w:left="426" w:hanging="426"/>
        <w:jc w:val="both"/>
        <w:rPr>
          <w:rFonts w:ascii="Times New Roman" w:hAnsi="Times New Roman" w:cs="Times New Roman"/>
          <w:b/>
          <w:sz w:val="28"/>
          <w:szCs w:val="28"/>
        </w:rPr>
      </w:pPr>
      <w:r w:rsidRPr="00AB077F">
        <w:rPr>
          <w:rFonts w:ascii="Times New Roman" w:hAnsi="Times New Roman" w:cs="Times New Roman"/>
          <w:b/>
          <w:sz w:val="28"/>
          <w:szCs w:val="28"/>
        </w:rPr>
        <w:t xml:space="preserve">Thuận lợi, khó khăn, </w:t>
      </w:r>
      <w:r w:rsidR="009E376B" w:rsidRPr="00AB077F">
        <w:rPr>
          <w:rFonts w:ascii="Times New Roman" w:hAnsi="Times New Roman" w:cs="Times New Roman"/>
          <w:b/>
          <w:sz w:val="28"/>
          <w:szCs w:val="28"/>
        </w:rPr>
        <w:t>thế</w:t>
      </w:r>
      <w:r w:rsidRPr="00AB077F">
        <w:rPr>
          <w:rFonts w:ascii="Times New Roman" w:hAnsi="Times New Roman" w:cs="Times New Roman"/>
          <w:b/>
          <w:sz w:val="28"/>
          <w:szCs w:val="28"/>
        </w:rPr>
        <w:t xml:space="preserve"> mạnh và hạn chế:</w:t>
      </w:r>
    </w:p>
    <w:p w:rsidR="00FB5EAC" w:rsidRPr="00AB077F" w:rsidRDefault="001F7786" w:rsidP="002C229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Với</w:t>
      </w:r>
      <w:r w:rsidR="00FB5EAC" w:rsidRPr="00AB077F">
        <w:rPr>
          <w:rFonts w:ascii="Times New Roman" w:hAnsi="Times New Roman" w:cs="Times New Roman"/>
          <w:sz w:val="28"/>
          <w:szCs w:val="28"/>
        </w:rPr>
        <w:t xml:space="preserve"> những đặc điểm</w:t>
      </w:r>
      <w:r w:rsidRPr="00AB077F">
        <w:rPr>
          <w:rFonts w:ascii="Times New Roman" w:hAnsi="Times New Roman" w:cs="Times New Roman"/>
          <w:sz w:val="28"/>
          <w:szCs w:val="28"/>
        </w:rPr>
        <w:t xml:space="preserve"> như đã nêu ở</w:t>
      </w:r>
      <w:r w:rsidR="00FB5EAC" w:rsidRPr="00AB077F">
        <w:rPr>
          <w:rFonts w:ascii="Times New Roman" w:hAnsi="Times New Roman" w:cs="Times New Roman"/>
          <w:sz w:val="28"/>
          <w:szCs w:val="28"/>
        </w:rPr>
        <w:t xml:space="preserve"> trên</w:t>
      </w:r>
      <w:r w:rsidRPr="00AB077F">
        <w:rPr>
          <w:rFonts w:ascii="Times New Roman" w:hAnsi="Times New Roman" w:cs="Times New Roman"/>
          <w:sz w:val="28"/>
          <w:szCs w:val="28"/>
        </w:rPr>
        <w:t>,</w:t>
      </w:r>
      <w:r w:rsidR="00FB5EAC" w:rsidRPr="00AB077F">
        <w:rPr>
          <w:rFonts w:ascii="Times New Roman" w:hAnsi="Times New Roman" w:cs="Times New Roman"/>
          <w:sz w:val="28"/>
          <w:szCs w:val="28"/>
        </w:rPr>
        <w:t>cho thấy</w:t>
      </w:r>
      <w:r w:rsidRPr="00AB077F">
        <w:rPr>
          <w:rFonts w:ascii="Times New Roman" w:hAnsi="Times New Roman" w:cs="Times New Roman"/>
          <w:sz w:val="28"/>
          <w:szCs w:val="28"/>
        </w:rPr>
        <w:t xml:space="preserve"> trường THCS,THPT Phan Châu Trinh có</w:t>
      </w:r>
      <w:r w:rsidR="00FB5EAC" w:rsidRPr="00AB077F">
        <w:rPr>
          <w:rFonts w:ascii="Times New Roman" w:hAnsi="Times New Roman" w:cs="Times New Roman"/>
          <w:sz w:val="28"/>
          <w:szCs w:val="28"/>
        </w:rPr>
        <w:t xml:space="preserve"> những thuận lợi và khó khăn </w:t>
      </w:r>
      <w:r w:rsidR="00E023CB" w:rsidRPr="00AB077F">
        <w:rPr>
          <w:rFonts w:ascii="Times New Roman" w:hAnsi="Times New Roman" w:cs="Times New Roman"/>
          <w:sz w:val="28"/>
          <w:szCs w:val="28"/>
        </w:rPr>
        <w:t xml:space="preserve">cũng như những điểm mạnh và hạn chế </w:t>
      </w:r>
      <w:r w:rsidR="00FB5EAC" w:rsidRPr="00AB077F">
        <w:rPr>
          <w:rFonts w:ascii="Times New Roman" w:hAnsi="Times New Roman" w:cs="Times New Roman"/>
          <w:sz w:val="28"/>
          <w:szCs w:val="28"/>
        </w:rPr>
        <w:t>trong công tác quản lý dạy học như sau:</w:t>
      </w:r>
    </w:p>
    <w:p w:rsidR="00FB5EAC" w:rsidRPr="00AB077F" w:rsidRDefault="007D7D01"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2.2.1. </w:t>
      </w:r>
      <w:r w:rsidR="00FB5EAC" w:rsidRPr="00AB077F">
        <w:rPr>
          <w:rFonts w:ascii="Times New Roman" w:hAnsi="Times New Roman" w:cs="Times New Roman"/>
          <w:b/>
          <w:i/>
          <w:sz w:val="28"/>
          <w:szCs w:val="28"/>
        </w:rPr>
        <w:t>Thuận lợi:</w:t>
      </w:r>
    </w:p>
    <w:p w:rsidR="00950581" w:rsidRPr="00AB077F" w:rsidRDefault="0095058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Nhà trường luôn nhận được sự quan tâm chỉ đạo sâu sát về mọi mặt của Ban Giám Đốc cũng như các phòng ban chuyên môn của Sở Giáo dục và Đào tạo TP.HCM, của Đảng ủy UBND, Phòng giáo dục Quận Bình Tân, đặc biệt là HĐQT nhà trường.</w:t>
      </w:r>
    </w:p>
    <w:p w:rsidR="00E023CB" w:rsidRPr="00AB077F" w:rsidRDefault="00E023C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Nghị quyết II của BCH TW Đảng khóa VII về Giáo dục (Xã hội hóa giáo dục) là một thuận lợi để trường phát triển. Việc xã hội hóa giáo dục trong mọi hoạt động (cả về tổ chức và quy mô) giúp trường đa dạng được nguồn lực để phát triển.</w:t>
      </w:r>
    </w:p>
    <w:p w:rsidR="00E023CB" w:rsidRPr="00AB077F" w:rsidRDefault="00E023CB" w:rsidP="009E376B">
      <w:pPr>
        <w:pStyle w:val="ListParagraph"/>
        <w:ind w:left="0" w:right="-34" w:firstLine="284"/>
        <w:jc w:val="both"/>
        <w:rPr>
          <w:rFonts w:ascii="Times New Roman" w:hAnsi="Times New Roman" w:cs="Times New Roman"/>
          <w:sz w:val="28"/>
          <w:szCs w:val="28"/>
        </w:rPr>
      </w:pPr>
      <w:r w:rsidRPr="00AB077F">
        <w:rPr>
          <w:rFonts w:ascii="Times New Roman" w:hAnsi="Times New Roman" w:cs="Times New Roman"/>
          <w:sz w:val="28"/>
          <w:szCs w:val="28"/>
        </w:rPr>
        <w:t>- Sự phát triển giáo dục ở khu vực phía Nam tạo cơ hội cho sự  hợp tác, sự liên kết chặt chẽ giữa trường với các sở giáo dục, các trường bạn. Đối với các cơ quan doanh nghiệp ở các tỉnh có sử dụng học sinh tốt nghiệp, trường cũng có mối quan hệ hợp tác để phát triển.</w:t>
      </w:r>
    </w:p>
    <w:p w:rsidR="00E023CB" w:rsidRPr="00AB077F" w:rsidRDefault="00E023CB" w:rsidP="009E376B">
      <w:pPr>
        <w:pStyle w:val="ListParagraph"/>
        <w:tabs>
          <w:tab w:val="left" w:pos="284"/>
        </w:tabs>
        <w:ind w:left="0" w:right="-34" w:firstLine="284"/>
        <w:jc w:val="both"/>
        <w:rPr>
          <w:rFonts w:ascii="Times New Roman" w:hAnsi="Times New Roman" w:cs="Times New Roman"/>
          <w:sz w:val="28"/>
          <w:szCs w:val="28"/>
        </w:rPr>
      </w:pPr>
      <w:r w:rsidRPr="00AB077F">
        <w:rPr>
          <w:rFonts w:ascii="Times New Roman" w:hAnsi="Times New Roman" w:cs="Times New Roman"/>
          <w:sz w:val="28"/>
          <w:szCs w:val="28"/>
        </w:rPr>
        <w:t>- Một số HS ở các tỉnh lân cận có nhu cầu tiếp cận với giáo dục nhằm có thể đạt kết quả tốt hơn trong các kì thi Cao đẳng, Đại học tại thành phố Hồ Chí Minh nên có xu hướng chuyển về các ngoài công lập trong thành phố giúp trường có cơ hội đón nhận được những đối tượng HS này.</w:t>
      </w:r>
    </w:p>
    <w:p w:rsidR="00E023CB" w:rsidRPr="00AB077F" w:rsidRDefault="00E023C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Nhiều địa phương trong phạm vi trường đóng, học sinh về học còn thiếu nơi nội trú, bán trú tạo cơ hội cho việc thu hút những đối tượng HS có nhu cầu này tham gia đăng kí học tập tại trường giúp cho nguồn tuyển sinh của nhà trường được phát triển hơn.</w:t>
      </w:r>
    </w:p>
    <w:p w:rsidR="00CD2911" w:rsidRPr="00AB077F" w:rsidRDefault="00CD291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Bên cạnh các yếu tố nội lực, sự hợp tác và giúp đỡ của Ban Đại Diện CMHS ngày càng đi vào chiều sâu và thiết thực hơn.</w:t>
      </w:r>
    </w:p>
    <w:p w:rsidR="00950581" w:rsidRPr="00AB077F" w:rsidRDefault="00950581"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2.2.2. Khó khăn:</w:t>
      </w:r>
    </w:p>
    <w:p w:rsidR="00CD2911" w:rsidRPr="00AB077F" w:rsidRDefault="00CD291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Do công tác tuyển sinh khó khăn dẫn tới đội ngũ không ổn định, bộ phận giáo viên trẻ năng động, tháo vát thường dự thi và trúng tuyển công chức rồi chuyển sang đơn vị mới, vì thế mà công tác bồi dưỡng chuyên môn nghiệp vụ cho giáo viên mới về trường phải làm thường xuyên.</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-Do đặc điểm thiếu tính ổn định về nhân sự, vào đầu mỗi năm học trước sự thuyên chuyển của một số đồng nghiệp, trúng tuyển công chức cũng để lại những bất ổn trong tư tưởng tình cảm đội ngũ giáo viên.</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-Là một trường ngoài công lập nên số lượng giáo viên thỉnh giảng chiếm tỷ lệ không nhỏ do vậy tình trạng bị động trong việc quản lý như phân công giảng dạy, </w:t>
      </w:r>
      <w:r w:rsidRPr="00AB077F">
        <w:rPr>
          <w:rFonts w:ascii="Times New Roman" w:hAnsi="Times New Roman" w:cs="Times New Roman"/>
          <w:sz w:val="28"/>
          <w:szCs w:val="28"/>
        </w:rPr>
        <w:lastRenderedPageBreak/>
        <w:t>xếp thời khóa biểu gặp rất nhiều khó khăn, ảnh hưởng một phần đến chất lượng dạy học của trường.</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-Việc bồi dưỡng học sinh giỏi, phụ đạo học sinh yếu kém chưa được quan tâm đúng mức từ phía Hội đồng quản trị,vì thế kết quả không cao, không ổn định.</w:t>
      </w:r>
    </w:p>
    <w:p w:rsidR="00CD2911" w:rsidRPr="00AB077F" w:rsidRDefault="00CD291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Khi tuyển sinh Ban Giám Hiệu hầu như không được lựa chọn đầu vào vì thế mà phần lớn học sinh của trường có học lực trung bình và yếu kém, ý thức và động cơ học tập chưa đúng,</w:t>
      </w:r>
      <w:r w:rsidR="00B5247B" w:rsidRPr="00AB077F">
        <w:rPr>
          <w:rFonts w:ascii="Times New Roman" w:hAnsi="Times New Roman" w:cs="Times New Roman"/>
          <w:sz w:val="28"/>
          <w:szCs w:val="28"/>
        </w:rPr>
        <w:t xml:space="preserve"> </w:t>
      </w:r>
      <w:r w:rsidRPr="00AB077F">
        <w:rPr>
          <w:rFonts w:ascii="Times New Roman" w:hAnsi="Times New Roman" w:cs="Times New Roman"/>
          <w:sz w:val="28"/>
          <w:szCs w:val="28"/>
        </w:rPr>
        <w:t>phương pháp học tập không phù hợp, dẫn đến kết quả học tập hạn chế.</w:t>
      </w:r>
    </w:p>
    <w:p w:rsidR="00CD2911" w:rsidRPr="00AB077F" w:rsidRDefault="00CD291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Vì hoàn  cảnh kinh tế gia xã hội khó khăn nhiều phụ huynh phải vất vả với công việc làm ăn, ít có sự quan tâm đúng mức cũng như phối hợp với nhà trường để giáo dục con cái.</w:t>
      </w:r>
    </w:p>
    <w:p w:rsidR="00950581" w:rsidRPr="00AB077F" w:rsidRDefault="00950581"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2.2.3. Thế mạnh:</w:t>
      </w:r>
    </w:p>
    <w:p w:rsidR="00950581" w:rsidRPr="00AB077F" w:rsidRDefault="0095058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-Quy mô cơ sở vật chất của nhà trường rộng lớn, có khung cảnh và không gian thoáng mát xanh, sạch, đẹp, phù hợp với môi trường giáo dục, phòng ốc kiên cố khang trang, phương tiện giảng dạy ngày càng được trang bị bổ sung đầy đủ, sân chơi bãi tập hợp lý, có thể tổ chức dạy 2 buổi / ngày.</w:t>
      </w:r>
    </w:p>
    <w:p w:rsidR="00950581" w:rsidRPr="00AB077F" w:rsidRDefault="0095058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-Yếu tố quan trọng và có ý nghĩa quyết định đối với việc đổi mới quản lý chỉ đạo để nâng cao chất lượng dạy học của nhà trường là: ý thức rèn luyện phấn đấu của đội ngũ cán bộ, giáo viên, nhân viên và học sinh ngày càng thể hiện  rõ nét.Tinh thần trách nhiệm và sự cầu thị tiến bộ ngày càng cao, yêu trường yêu lớp, tự hào về nghề nghiệp cũng như truyền thống của trường ngày càng phát triển. </w:t>
      </w:r>
      <w:r w:rsidR="00E023CB" w:rsidRPr="00AB077F">
        <w:rPr>
          <w:rFonts w:ascii="Times New Roman" w:hAnsi="Times New Roman" w:cs="Times New Roman"/>
          <w:sz w:val="28"/>
          <w:szCs w:val="28"/>
        </w:rPr>
        <w:t>Phần lớn là giáo viên trẻ nên năng động, dễ dàng tiếp thu và vận dụng linh hoạt các phương pháp dạy học nhằm phát huy tinh chủ động, tích cực của HS. Đồng thời tích cực ứng dụng công nghệ thông tin phục vụ công tác giảng dạy. Chất lượng giảng dạy ngày càng được nâng cao, rút dần khoảng cách với chất lượng chung của thành phố.</w:t>
      </w:r>
    </w:p>
    <w:p w:rsidR="00950581" w:rsidRPr="00AB077F" w:rsidRDefault="0095058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Các tổ chức đoàn thể trong nhà trường như Chi bộ, Công Đoàn, Đoàn thanh niên hoạt động đều tay và ngày càng chất lượng có tác động hỗ trợ tích cực đến công tác quản lý, chỉ đạo dạy và học của nhà trường.</w:t>
      </w:r>
    </w:p>
    <w:p w:rsidR="00950581" w:rsidRPr="00AB077F" w:rsidRDefault="0095058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Đội ngũ giáo viên đạt chuẩn quy định, có một số trên chuẩn (Thạc sỹ) giàu kinh nghiệm,</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nhiệt tình gắn bó với trường, có ý thức tổ chức kỷ luật và trách nhiệm trong lao động, giàu lòng thương yêu học sinh. Sẵn sàng nhận và hoàn thành xuất sắc mọi nhiệm vụ.</w:t>
      </w:r>
    </w:p>
    <w:p w:rsidR="00950581" w:rsidRPr="00AB077F" w:rsidRDefault="00950581"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2.2.4. Hạn chế:</w:t>
      </w:r>
    </w:p>
    <w:p w:rsidR="00CD2911" w:rsidRPr="00AB077F" w:rsidRDefault="00CD2911"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-Tuy cơ sở vật chất khang trang nhưng các trang thiết bị máy móc cũ kỹ lạc hậu, thư viện cũng như các phòng thí nghiệm,</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chưa đáp ứng được yêu cầu dạy và học của nhà trường cần phải đầu tư nâng cấp và bổ sung.</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Đại đa số giáo viên là những người nhiệt tình giàu trách nhiệm,có chí tiến thủ có năng lực chuyên môn, kết quả giảng dạy rất ổn định.</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 xml:space="preserve">Tuy nhiên do đặc thù nhân sự không ổn định như đã nêu ở trên, một số sinh viên hoặc giáo viên mới tuyển </w:t>
      </w:r>
      <w:r w:rsidRPr="00AB077F">
        <w:rPr>
          <w:rFonts w:ascii="Times New Roman" w:hAnsi="Times New Roman" w:cs="Times New Roman"/>
          <w:sz w:val="28"/>
          <w:szCs w:val="28"/>
        </w:rPr>
        <w:lastRenderedPageBreak/>
        <w:t>cũng cần có thời gian tìm hiểu để thích nghi với công việc tại trường, một số giáo viên lớn tuổi sức khỏe kém sự năng động và đổi mới tư duy rất chậm.</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-Đại đa số giáo viên là những người nhiệt tình giàu trách nhiệm,</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chí tiến thủ có năng lực chuyên môn,</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kết quả giảng dạy rất ổn định.Tuy nhiên do đặc thù nhân sự không ổn định như đã nêu ở trên,</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một số sinh viên hoặc giáo viên mới tuyển cũng cần có thời gian tìm hiểu để thích nghi với công việc tại trường,một số giáo viên lớn tuổi sức khỏe kém sự năng động và đổi mới tư duy rất chậm.</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-Nề nếp kỷ cương, Kỷ luật lao động dạy và học được duy trì tốt. Tuy vậy có lúc có nơi vẫn rải rác còn hiện tượng vi phạm, mặc dù những lỗi vi phạm rất nhỏ nhưng cũng ảnh hưởng đến sự thống nhất chung của toàn trường. Cán bộ quản lý còn nể nang e ngại, có nhắc nhở nhưng chưa thật sự kiên quyết.</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-Việc đổi mới phương pháp giảng dạy đã có nhiều chuyển biến tích cực nhưng cũng chưa triệt để đều khắp ở các tổ, sinh hoạt tổ chuyên môn còn nặng về sự vụ, hành chính chưa đáp ứng yêu cầu giúp đỡ nhau, tự bồi dưỡng nâng cao nghiệp vụ chuyên môn.</w:t>
      </w:r>
    </w:p>
    <w:p w:rsidR="00B5247B" w:rsidRPr="00AB077F" w:rsidRDefault="00B5247B"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-Về phía học sinh, phần lớn các em tự giác học tập, có thái độ và động cơ đúng đắn. Tuy nhiên vẫn còn một bộ phận học sinh còn ỷ lại, ham chơi, không có phương pháp học tập,về nhà không tự học, đến lớp mất trật tự không tập trung nghe giảng.Thói quen này đã được hình thành từ nhiều năm ở cấp dưới, khiến cho học sinh mất căn bản. Ngoài ra các em còn học lệch, học tủ thiếu ý chí vươn lên.</w:t>
      </w:r>
    </w:p>
    <w:p w:rsidR="00FB5EAC" w:rsidRPr="00AB077F" w:rsidRDefault="00C73463"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2.3. Nhận đị</w:t>
      </w:r>
      <w:r w:rsidR="00C763DD" w:rsidRPr="00AB077F">
        <w:rPr>
          <w:rFonts w:ascii="Times New Roman" w:hAnsi="Times New Roman" w:cs="Times New Roman"/>
          <w:b/>
          <w:sz w:val="28"/>
          <w:szCs w:val="28"/>
        </w:rPr>
        <w:t>nh chung:</w:t>
      </w:r>
    </w:p>
    <w:p w:rsidR="00C763DD" w:rsidRPr="00AB077F" w:rsidRDefault="00C763DD"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Căn cứ vào tình hình phân tích thực trạng quản lý quá trình dạy học ở trường THCS,THPT Phan Châu Trinh,tôi thấy có mấy vấn đề đặt ra như sau:</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 Phải có sự bàn bạc thống nhất trong đội ngũ cán bộ lãnh đạo chính quyền,đoàn thể cũng như giáo viên,nhân viên về sự cần thiết phải nâng cao chất lượng giảng dạy,vì đó là yếu tố sống còn của một trường ngoài công lập.</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 Phân công trách nhiệm cụ thể phù hợp với năng lực của từng cán bộ quản lý,kiện toàn các tổ chuyên môn,tổ chức phân công lao động hợp lý để phát huy tính chủ động sáng tạo, cũng như năng lực vốn có của từng giáo viên,nhân viên, từ đó nâng cao hiệu quả lao động chung của toàn trường.</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 Coi trọng nề nếp kỷ cương trong lao động giảng dạy,kịp thời nhắc nhở uốn nắn những trường hợp vi phạm,nếu có sự tái phạm nhiều lần phải kiên quyết xử lý kể cả kỷ luật hoặc chấm dứt hợp đồng lao động.</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d/ Thường xuyên phát động phong trào đổi mới phương pháp dạy học,lấy người học làm trung tâm,tùy theo đối tượng mà có phương pháp dạy học cụ thể.Phân loại học sinh để tổ chức lớp học theo trình độ,triệt để áp dụng phương châm dạy học cá thể,giáo viên tìm hiểu để nắm vững hoàn cảnh cũng như năng lực của từng học sinh,để từ đó có phương pháp dạy cụ thể phù hợp.Phân công giáo viên nhiệt tình giàu trách nhiệm cũng như năng lực chuyên môn dạy các lớp chọn yếu để nâng cao kết quả dạy và học.</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e/ Khuyến khích dự giờ thăm lớp trong và ngoài trường,để trao đổi học tập kinh nghiệm lẫn nhau để nâng cao tay nghề.</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Đề ra những yêu cầu chính sách hợp lý để giáo viên tự bồi dưỡng chuyên môn.</w:t>
      </w:r>
    </w:p>
    <w:p w:rsidR="00C763DD" w:rsidRPr="00AB077F" w:rsidRDefault="00C763DD" w:rsidP="009E376B">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g/ Trang bị phương tiện và đồ dùng dạy học đặc biệt là máy vi tính,máy chiếu,màn hình…để hỗ trợ phục vụ công tác dạy học.</w:t>
      </w:r>
    </w:p>
    <w:p w:rsidR="00C763DD" w:rsidRPr="00AB077F" w:rsidRDefault="00C763DD"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Để giải quyết tốt các vấn đề nêu trên,</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nhà trường đã có một số biện pháp chỉ đạo cụ thể và mang tính chiến lược để phát huy những thành tích đã đạt được,</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khắc phục các mặt còn hạn chế để giữ vững và nâng cao chất lượng dạy học ở trường Phan Châu Trinh.</w:t>
      </w:r>
    </w:p>
    <w:p w:rsidR="00AE5738" w:rsidRPr="00AB077F" w:rsidRDefault="00AE5738" w:rsidP="00AE5738">
      <w:pPr>
        <w:rPr>
          <w:rFonts w:ascii="Times New Roman" w:hAnsi="Times New Roman" w:cs="Times New Roman"/>
          <w:sz w:val="28"/>
          <w:szCs w:val="28"/>
        </w:rPr>
      </w:pPr>
    </w:p>
    <w:p w:rsidR="00EC2FDD" w:rsidRPr="00AB077F" w:rsidRDefault="00EC2FDD" w:rsidP="00AE5738">
      <w:pPr>
        <w:ind w:left="3600"/>
        <w:rPr>
          <w:rFonts w:ascii="Times New Roman" w:hAnsi="Times New Roman" w:cs="Times New Roman"/>
          <w:b/>
          <w:sz w:val="28"/>
          <w:szCs w:val="28"/>
        </w:rPr>
      </w:pPr>
      <w:r w:rsidRPr="00AB077F">
        <w:rPr>
          <w:rFonts w:ascii="Times New Roman" w:hAnsi="Times New Roman" w:cs="Times New Roman"/>
          <w:b/>
          <w:sz w:val="28"/>
          <w:szCs w:val="28"/>
        </w:rPr>
        <w:t>CHƯƠNG III</w:t>
      </w:r>
    </w:p>
    <w:p w:rsidR="00EC2FDD" w:rsidRPr="00AB077F" w:rsidRDefault="00EC2FDD" w:rsidP="00E03E37">
      <w:pPr>
        <w:spacing w:after="0"/>
        <w:jc w:val="center"/>
        <w:rPr>
          <w:rFonts w:ascii="Times New Roman" w:hAnsi="Times New Roman" w:cs="Times New Roman"/>
          <w:b/>
          <w:sz w:val="28"/>
          <w:szCs w:val="28"/>
        </w:rPr>
      </w:pPr>
      <w:r w:rsidRPr="00AB077F">
        <w:rPr>
          <w:rFonts w:ascii="Times New Roman" w:hAnsi="Times New Roman" w:cs="Times New Roman"/>
          <w:b/>
          <w:sz w:val="28"/>
          <w:szCs w:val="28"/>
        </w:rPr>
        <w:t>MỘT SỐ BIỆN PHÁP QUẢN LÝ NHẰM NÂNG CAO CHẤT LƯỢNG DẠY HỌ</w:t>
      </w:r>
      <w:r w:rsidR="00E03E37" w:rsidRPr="00AB077F">
        <w:rPr>
          <w:rFonts w:ascii="Times New Roman" w:hAnsi="Times New Roman" w:cs="Times New Roman"/>
          <w:b/>
          <w:sz w:val="28"/>
          <w:szCs w:val="28"/>
        </w:rPr>
        <w:t xml:space="preserve">C </w:t>
      </w:r>
      <w:r w:rsidRPr="00AB077F">
        <w:rPr>
          <w:rFonts w:ascii="Times New Roman" w:hAnsi="Times New Roman" w:cs="Times New Roman"/>
          <w:b/>
          <w:sz w:val="28"/>
          <w:szCs w:val="28"/>
        </w:rPr>
        <w:t>Ở TRƯỜNG THCS,THPT PHAN CHÂU TRINH</w:t>
      </w:r>
    </w:p>
    <w:p w:rsidR="00880FBD" w:rsidRPr="00AB077F" w:rsidRDefault="00880FBD" w:rsidP="00E023CB">
      <w:pPr>
        <w:spacing w:after="0"/>
        <w:jc w:val="both"/>
        <w:rPr>
          <w:rFonts w:ascii="Times New Roman" w:hAnsi="Times New Roman" w:cs="Times New Roman"/>
          <w:b/>
          <w:sz w:val="28"/>
          <w:szCs w:val="28"/>
        </w:rPr>
      </w:pPr>
    </w:p>
    <w:p w:rsidR="00EC2FDD" w:rsidRPr="00AB077F" w:rsidRDefault="00EC2FDD" w:rsidP="00E03E37">
      <w:pPr>
        <w:pStyle w:val="ListParagraph"/>
        <w:numPr>
          <w:ilvl w:val="1"/>
          <w:numId w:val="18"/>
        </w:numPr>
        <w:spacing w:after="0"/>
        <w:ind w:left="426" w:hanging="426"/>
        <w:jc w:val="both"/>
        <w:rPr>
          <w:rFonts w:ascii="Times New Roman" w:hAnsi="Times New Roman" w:cs="Times New Roman"/>
          <w:b/>
          <w:sz w:val="28"/>
          <w:szCs w:val="28"/>
        </w:rPr>
      </w:pPr>
      <w:r w:rsidRPr="00AB077F">
        <w:rPr>
          <w:rFonts w:ascii="Times New Roman" w:hAnsi="Times New Roman" w:cs="Times New Roman"/>
          <w:b/>
          <w:sz w:val="28"/>
          <w:szCs w:val="28"/>
        </w:rPr>
        <w:t>Nâng cao nhận thức của đội ngũ từ cán bộ lãnh đạo đến giáo viên,nhân viên về sự cần thiết phải nâng cao chất lượng dạy học.</w:t>
      </w:r>
    </w:p>
    <w:p w:rsidR="00EC2FDD" w:rsidRPr="00AB077F" w:rsidRDefault="00E03E37"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3.1.1.</w:t>
      </w:r>
      <w:r w:rsidR="00F9745B" w:rsidRPr="00AB077F">
        <w:rPr>
          <w:rFonts w:ascii="Times New Roman" w:hAnsi="Times New Roman" w:cs="Times New Roman"/>
          <w:sz w:val="28"/>
          <w:szCs w:val="28"/>
        </w:rPr>
        <w:t xml:space="preserve"> </w:t>
      </w:r>
      <w:r w:rsidR="00EC2FDD" w:rsidRPr="00AB077F">
        <w:rPr>
          <w:rFonts w:ascii="Times New Roman" w:hAnsi="Times New Roman" w:cs="Times New Roman"/>
          <w:sz w:val="28"/>
          <w:szCs w:val="28"/>
        </w:rPr>
        <w:t>Yêu cầu toàn thể cán bộ,</w:t>
      </w:r>
      <w:r w:rsidRPr="00AB077F">
        <w:rPr>
          <w:rFonts w:ascii="Times New Roman" w:hAnsi="Times New Roman" w:cs="Times New Roman"/>
          <w:sz w:val="28"/>
          <w:szCs w:val="28"/>
        </w:rPr>
        <w:t xml:space="preserve"> </w:t>
      </w:r>
      <w:r w:rsidR="00EC2FDD" w:rsidRPr="00AB077F">
        <w:rPr>
          <w:rFonts w:ascii="Times New Roman" w:hAnsi="Times New Roman" w:cs="Times New Roman"/>
          <w:sz w:val="28"/>
          <w:szCs w:val="28"/>
        </w:rPr>
        <w:t>giáo viên,</w:t>
      </w:r>
      <w:r w:rsidRPr="00AB077F">
        <w:rPr>
          <w:rFonts w:ascii="Times New Roman" w:hAnsi="Times New Roman" w:cs="Times New Roman"/>
          <w:sz w:val="28"/>
          <w:szCs w:val="28"/>
        </w:rPr>
        <w:t xml:space="preserve"> </w:t>
      </w:r>
      <w:r w:rsidR="00EC2FDD" w:rsidRPr="00AB077F">
        <w:rPr>
          <w:rFonts w:ascii="Times New Roman" w:hAnsi="Times New Roman" w:cs="Times New Roman"/>
          <w:sz w:val="28"/>
          <w:szCs w:val="28"/>
        </w:rPr>
        <w:t xml:space="preserve">nhân viên tham gia </w:t>
      </w:r>
      <w:r w:rsidR="000143E6" w:rsidRPr="00AB077F">
        <w:rPr>
          <w:rFonts w:ascii="Times New Roman" w:hAnsi="Times New Roman" w:cs="Times New Roman"/>
          <w:sz w:val="28"/>
          <w:szCs w:val="28"/>
        </w:rPr>
        <w:t>học tập và thảo luận đầy đủ các văn kiện nghị quyết của Đảng về phát triển kinh tế -</w:t>
      </w:r>
      <w:r w:rsidR="003805AC"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xã hội trong giai đoạn hiệ</w:t>
      </w:r>
      <w:r w:rsidR="00AE0E74" w:rsidRPr="00AB077F">
        <w:rPr>
          <w:rFonts w:ascii="Times New Roman" w:hAnsi="Times New Roman" w:cs="Times New Roman"/>
          <w:sz w:val="28"/>
          <w:szCs w:val="28"/>
        </w:rPr>
        <w:t>n nay,</w:t>
      </w:r>
      <w:r w:rsidR="003805AC"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do Quận ủy</w:t>
      </w:r>
      <w:r w:rsidR="00E949E4" w:rsidRPr="00AB077F">
        <w:rPr>
          <w:rFonts w:ascii="Times New Roman" w:hAnsi="Times New Roman" w:cs="Times New Roman"/>
          <w:sz w:val="28"/>
          <w:szCs w:val="28"/>
        </w:rPr>
        <w:t xml:space="preserve"> Quận Bình Tân</w:t>
      </w:r>
      <w:r w:rsidR="000143E6" w:rsidRPr="00AB077F">
        <w:rPr>
          <w:rFonts w:ascii="Times New Roman" w:hAnsi="Times New Roman" w:cs="Times New Roman"/>
          <w:sz w:val="28"/>
          <w:szCs w:val="28"/>
        </w:rPr>
        <w:t xml:space="preserve"> tổ chứ</w:t>
      </w:r>
      <w:r w:rsidR="00AE0E74" w:rsidRPr="00AB077F">
        <w:rPr>
          <w:rFonts w:ascii="Times New Roman" w:hAnsi="Times New Roman" w:cs="Times New Roman"/>
          <w:sz w:val="28"/>
          <w:szCs w:val="28"/>
        </w:rPr>
        <w:t>c,</w:t>
      </w:r>
      <w:r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nhằm làm cho mọi người nắm vững và thấm nhuần quan điểm đường lối của Đả</w:t>
      </w:r>
      <w:r w:rsidR="00AE0E74" w:rsidRPr="00AB077F">
        <w:rPr>
          <w:rFonts w:ascii="Times New Roman" w:hAnsi="Times New Roman" w:cs="Times New Roman"/>
          <w:sz w:val="28"/>
          <w:szCs w:val="28"/>
        </w:rPr>
        <w:t>ng ta,</w:t>
      </w:r>
      <w:r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quyết tâm đưa nước nhà trở thành một nước công nghiệp hiện đạ</w:t>
      </w:r>
      <w:r w:rsidR="00AE0E74" w:rsidRPr="00AB077F">
        <w:rPr>
          <w:rFonts w:ascii="Times New Roman" w:hAnsi="Times New Roman" w:cs="Times New Roman"/>
          <w:sz w:val="28"/>
          <w:szCs w:val="28"/>
        </w:rPr>
        <w:t>i.Trong đó,</w:t>
      </w:r>
      <w:r w:rsidR="003805AC"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giáo dục giữ một vai trò vô cùng trọng đạ</w:t>
      </w:r>
      <w:r w:rsidR="0029772B" w:rsidRPr="00AB077F">
        <w:rPr>
          <w:rFonts w:ascii="Times New Roman" w:hAnsi="Times New Roman" w:cs="Times New Roman"/>
          <w:sz w:val="28"/>
          <w:szCs w:val="28"/>
        </w:rPr>
        <w:t>i:</w:t>
      </w:r>
      <w:r w:rsidR="003805AC" w:rsidRPr="00AB077F">
        <w:rPr>
          <w:rFonts w:ascii="Times New Roman" w:hAnsi="Times New Roman" w:cs="Times New Roman"/>
          <w:sz w:val="28"/>
          <w:szCs w:val="28"/>
        </w:rPr>
        <w:t xml:space="preserve"> </w:t>
      </w:r>
      <w:r w:rsidR="0029772B" w:rsidRPr="00AB077F">
        <w:rPr>
          <w:rFonts w:ascii="Times New Roman" w:hAnsi="Times New Roman" w:cs="Times New Roman"/>
          <w:sz w:val="28"/>
          <w:szCs w:val="28"/>
        </w:rPr>
        <w:t>Đ</w:t>
      </w:r>
      <w:r w:rsidR="000143E6" w:rsidRPr="00AB077F">
        <w:rPr>
          <w:rFonts w:ascii="Times New Roman" w:hAnsi="Times New Roman" w:cs="Times New Roman"/>
          <w:sz w:val="28"/>
          <w:szCs w:val="28"/>
        </w:rPr>
        <w:t>ào tạo nguồn nhân lực cho nền kinh tế tri thức và được coi là quốc sách hàng đầu.</w:t>
      </w:r>
    </w:p>
    <w:p w:rsidR="000143E6" w:rsidRPr="00AB077F" w:rsidRDefault="00F9745B"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3.1.2</w:t>
      </w:r>
      <w:r w:rsidR="00BF766C"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880FBD" w:rsidRPr="00AB077F">
        <w:rPr>
          <w:rFonts w:ascii="Times New Roman" w:hAnsi="Times New Roman" w:cs="Times New Roman"/>
          <w:sz w:val="28"/>
          <w:szCs w:val="28"/>
        </w:rPr>
        <w:t>Kịp thời t</w:t>
      </w:r>
      <w:r w:rsidR="000143E6" w:rsidRPr="00AB077F">
        <w:rPr>
          <w:rFonts w:ascii="Times New Roman" w:hAnsi="Times New Roman" w:cs="Times New Roman"/>
          <w:sz w:val="28"/>
          <w:szCs w:val="28"/>
        </w:rPr>
        <w:t>uyên truyền phổ biến các chủ trương giải pháp giáo dụ</w:t>
      </w:r>
      <w:r w:rsidR="00AE0E74" w:rsidRPr="00AB077F">
        <w:rPr>
          <w:rFonts w:ascii="Times New Roman" w:hAnsi="Times New Roman" w:cs="Times New Roman"/>
          <w:sz w:val="28"/>
          <w:szCs w:val="28"/>
        </w:rPr>
        <w:t>c,</w:t>
      </w:r>
      <w:r w:rsidR="003805AC"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các văn bản pháp quy,</w:t>
      </w:r>
      <w:r w:rsidR="00E03E37" w:rsidRPr="00AB077F">
        <w:rPr>
          <w:rFonts w:ascii="Times New Roman" w:hAnsi="Times New Roman" w:cs="Times New Roman"/>
          <w:sz w:val="28"/>
          <w:szCs w:val="28"/>
        </w:rPr>
        <w:t xml:space="preserve"> </w:t>
      </w:r>
      <w:r w:rsidR="000143E6" w:rsidRPr="00AB077F">
        <w:rPr>
          <w:rFonts w:ascii="Times New Roman" w:hAnsi="Times New Roman" w:cs="Times New Roman"/>
          <w:sz w:val="28"/>
          <w:szCs w:val="28"/>
        </w:rPr>
        <w:t>các văn bản hướng dẫn của Bộ giáo dục</w:t>
      </w:r>
      <w:r w:rsidR="00CA2827" w:rsidRPr="00AB077F">
        <w:rPr>
          <w:rFonts w:ascii="Times New Roman" w:hAnsi="Times New Roman" w:cs="Times New Roman"/>
          <w:sz w:val="28"/>
          <w:szCs w:val="28"/>
        </w:rPr>
        <w:t xml:space="preserve"> và đào tạ</w:t>
      </w:r>
      <w:r w:rsidR="00AE0E74" w:rsidRPr="00AB077F">
        <w:rPr>
          <w:rFonts w:ascii="Times New Roman" w:hAnsi="Times New Roman" w:cs="Times New Roman"/>
          <w:sz w:val="28"/>
          <w:szCs w:val="28"/>
        </w:rPr>
        <w:t>o,</w:t>
      </w:r>
      <w:r w:rsidR="00CA2827" w:rsidRPr="00AB077F">
        <w:rPr>
          <w:rFonts w:ascii="Times New Roman" w:hAnsi="Times New Roman" w:cs="Times New Roman"/>
          <w:sz w:val="28"/>
          <w:szCs w:val="28"/>
        </w:rPr>
        <w:t>giúp toàn thể cán bộ giáo viên,</w:t>
      </w:r>
      <w:r w:rsidR="003805AC" w:rsidRPr="00AB077F">
        <w:rPr>
          <w:rFonts w:ascii="Times New Roman" w:hAnsi="Times New Roman" w:cs="Times New Roman"/>
          <w:sz w:val="28"/>
          <w:szCs w:val="28"/>
        </w:rPr>
        <w:t xml:space="preserve"> </w:t>
      </w:r>
      <w:r w:rsidR="00CA2827" w:rsidRPr="00AB077F">
        <w:rPr>
          <w:rFonts w:ascii="Times New Roman" w:hAnsi="Times New Roman" w:cs="Times New Roman"/>
          <w:sz w:val="28"/>
          <w:szCs w:val="28"/>
        </w:rPr>
        <w:t>nhân viên thấy rõ thực trạng ngành giáo dục nước nhà có những ưu điểm gì</w:t>
      </w:r>
      <w:r w:rsidR="00E949E4" w:rsidRPr="00AB077F">
        <w:rPr>
          <w:rFonts w:ascii="Times New Roman" w:hAnsi="Times New Roman" w:cs="Times New Roman"/>
          <w:sz w:val="28"/>
          <w:szCs w:val="28"/>
        </w:rPr>
        <w:t>?</w:t>
      </w:r>
      <w:r w:rsidR="00CA2827" w:rsidRPr="00AB077F">
        <w:rPr>
          <w:rFonts w:ascii="Times New Roman" w:hAnsi="Times New Roman" w:cs="Times New Roman"/>
          <w:sz w:val="28"/>
          <w:szCs w:val="28"/>
        </w:rPr>
        <w:t xml:space="preserve"> có những mặt yếu kém gì</w:t>
      </w:r>
      <w:r w:rsidR="004F3C0B" w:rsidRPr="00AB077F">
        <w:rPr>
          <w:rFonts w:ascii="Times New Roman" w:hAnsi="Times New Roman" w:cs="Times New Roman"/>
          <w:sz w:val="28"/>
          <w:szCs w:val="28"/>
        </w:rPr>
        <w:t xml:space="preserve"> cần phải khắc phục hiện nay</w:t>
      </w:r>
      <w:r w:rsidR="00E949E4" w:rsidRPr="00AB077F">
        <w:rPr>
          <w:rFonts w:ascii="Times New Roman" w:hAnsi="Times New Roman" w:cs="Times New Roman"/>
          <w:sz w:val="28"/>
          <w:szCs w:val="28"/>
        </w:rPr>
        <w:t>?</w:t>
      </w:r>
      <w:r w:rsidR="00E03E37" w:rsidRPr="00AB077F">
        <w:rPr>
          <w:rFonts w:ascii="Times New Roman" w:hAnsi="Times New Roman" w:cs="Times New Roman"/>
          <w:sz w:val="28"/>
          <w:szCs w:val="28"/>
        </w:rPr>
        <w:t>...</w:t>
      </w:r>
      <w:r w:rsidR="0029772B" w:rsidRPr="00AB077F">
        <w:rPr>
          <w:rFonts w:ascii="Times New Roman" w:hAnsi="Times New Roman" w:cs="Times New Roman"/>
          <w:sz w:val="28"/>
          <w:szCs w:val="28"/>
        </w:rPr>
        <w:t xml:space="preserve"> </w:t>
      </w:r>
      <w:r w:rsidR="004F3C0B" w:rsidRPr="00AB077F">
        <w:rPr>
          <w:rFonts w:ascii="Times New Roman" w:hAnsi="Times New Roman" w:cs="Times New Roman"/>
          <w:sz w:val="28"/>
          <w:szCs w:val="28"/>
        </w:rPr>
        <w:t>để từ</w:t>
      </w:r>
      <w:r w:rsidR="00E949E4" w:rsidRPr="00AB077F">
        <w:rPr>
          <w:rFonts w:ascii="Times New Roman" w:hAnsi="Times New Roman" w:cs="Times New Roman"/>
          <w:sz w:val="28"/>
          <w:szCs w:val="28"/>
        </w:rPr>
        <w:t xml:space="preserve"> đó đồ</w:t>
      </w:r>
      <w:r w:rsidR="004F3C0B" w:rsidRPr="00AB077F">
        <w:rPr>
          <w:rFonts w:ascii="Times New Roman" w:hAnsi="Times New Roman" w:cs="Times New Roman"/>
          <w:sz w:val="28"/>
          <w:szCs w:val="28"/>
        </w:rPr>
        <w:t>ng tâm hiệp lực với cán bộ quản lý đẩy mạnh công cuộc đổi mới ở nhà trường.</w:t>
      </w:r>
    </w:p>
    <w:p w:rsidR="004F3C0B" w:rsidRPr="00AB077F" w:rsidRDefault="00F9745B" w:rsidP="00E023CB">
      <w:pPr>
        <w:spacing w:after="0"/>
        <w:jc w:val="both"/>
        <w:rPr>
          <w:rFonts w:ascii="Times New Roman" w:hAnsi="Times New Roman" w:cs="Times New Roman"/>
          <w:sz w:val="28"/>
          <w:szCs w:val="28"/>
        </w:rPr>
      </w:pPr>
      <w:r w:rsidRPr="00AB077F">
        <w:rPr>
          <w:rFonts w:ascii="Times New Roman" w:hAnsi="Times New Roman" w:cs="Times New Roman"/>
          <w:sz w:val="28"/>
          <w:szCs w:val="28"/>
        </w:rPr>
        <w:t>3.1.3</w:t>
      </w:r>
      <w:r w:rsidR="00BF766C"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4F3C0B" w:rsidRPr="00AB077F">
        <w:rPr>
          <w:rFonts w:ascii="Times New Roman" w:hAnsi="Times New Roman" w:cs="Times New Roman"/>
          <w:sz w:val="28"/>
          <w:szCs w:val="28"/>
        </w:rPr>
        <w:t>P</w:t>
      </w:r>
      <w:r w:rsidR="001B12E5" w:rsidRPr="00AB077F">
        <w:rPr>
          <w:rFonts w:ascii="Times New Roman" w:hAnsi="Times New Roman" w:cs="Times New Roman"/>
          <w:sz w:val="28"/>
          <w:szCs w:val="28"/>
        </w:rPr>
        <w:t>hải p</w:t>
      </w:r>
      <w:r w:rsidR="004F3C0B" w:rsidRPr="00AB077F">
        <w:rPr>
          <w:rFonts w:ascii="Times New Roman" w:hAnsi="Times New Roman" w:cs="Times New Roman"/>
          <w:sz w:val="28"/>
          <w:szCs w:val="28"/>
        </w:rPr>
        <w:t>hân tích đánh giá cụ thể thực trạng của nhà trường,</w:t>
      </w:r>
      <w:r w:rsidR="001B12E5" w:rsidRPr="00AB077F">
        <w:rPr>
          <w:rFonts w:ascii="Times New Roman" w:hAnsi="Times New Roman" w:cs="Times New Roman"/>
          <w:sz w:val="28"/>
          <w:szCs w:val="28"/>
        </w:rPr>
        <w:t xml:space="preserve">để </w:t>
      </w:r>
      <w:r w:rsidR="004F3C0B" w:rsidRPr="00AB077F">
        <w:rPr>
          <w:rFonts w:ascii="Times New Roman" w:hAnsi="Times New Roman" w:cs="Times New Roman"/>
          <w:sz w:val="28"/>
          <w:szCs w:val="28"/>
        </w:rPr>
        <w:t>khẳng định vai trò quan trọng của nhà trườ</w:t>
      </w:r>
      <w:r w:rsidR="00AE0E74" w:rsidRPr="00AB077F">
        <w:rPr>
          <w:rFonts w:ascii="Times New Roman" w:hAnsi="Times New Roman" w:cs="Times New Roman"/>
          <w:sz w:val="28"/>
          <w:szCs w:val="28"/>
        </w:rPr>
        <w:t>ng,</w:t>
      </w:r>
      <w:r w:rsidR="004F3C0B" w:rsidRPr="00AB077F">
        <w:rPr>
          <w:rFonts w:ascii="Times New Roman" w:hAnsi="Times New Roman" w:cs="Times New Roman"/>
          <w:sz w:val="28"/>
          <w:szCs w:val="28"/>
        </w:rPr>
        <w:t>đối với sự phát triển của giáo dục</w:t>
      </w:r>
      <w:r w:rsidR="001B12E5" w:rsidRPr="00AB077F">
        <w:rPr>
          <w:rFonts w:ascii="Times New Roman" w:hAnsi="Times New Roman" w:cs="Times New Roman"/>
          <w:sz w:val="28"/>
          <w:szCs w:val="28"/>
        </w:rPr>
        <w:t xml:space="preserve"> Quận Bình </w:t>
      </w:r>
      <w:r w:rsidR="003805AC" w:rsidRPr="00AB077F">
        <w:rPr>
          <w:rFonts w:ascii="Times New Roman" w:hAnsi="Times New Roman" w:cs="Times New Roman"/>
          <w:sz w:val="28"/>
          <w:szCs w:val="28"/>
        </w:rPr>
        <w:t>T</w:t>
      </w:r>
      <w:r w:rsidR="001B12E5" w:rsidRPr="00AB077F">
        <w:rPr>
          <w:rFonts w:ascii="Times New Roman" w:hAnsi="Times New Roman" w:cs="Times New Roman"/>
          <w:sz w:val="28"/>
          <w:szCs w:val="28"/>
        </w:rPr>
        <w:t>ân,</w:t>
      </w:r>
      <w:r w:rsidR="003805AC" w:rsidRPr="00AB077F">
        <w:rPr>
          <w:rFonts w:ascii="Times New Roman" w:hAnsi="Times New Roman" w:cs="Times New Roman"/>
          <w:sz w:val="28"/>
          <w:szCs w:val="28"/>
        </w:rPr>
        <w:t xml:space="preserve"> </w:t>
      </w:r>
      <w:r w:rsidR="001B12E5" w:rsidRPr="00AB077F">
        <w:rPr>
          <w:rFonts w:ascii="Times New Roman" w:hAnsi="Times New Roman" w:cs="Times New Roman"/>
          <w:sz w:val="28"/>
          <w:szCs w:val="28"/>
        </w:rPr>
        <w:t>của</w:t>
      </w:r>
      <w:r w:rsidR="004F3C0B" w:rsidRPr="00AB077F">
        <w:rPr>
          <w:rFonts w:ascii="Times New Roman" w:hAnsi="Times New Roman" w:cs="Times New Roman"/>
          <w:sz w:val="28"/>
          <w:szCs w:val="28"/>
        </w:rPr>
        <w:t xml:space="preserve"> Thành Phố Hồ Chí Minh nói riêng và giáo dục cả nước nói chung.</w:t>
      </w:r>
    </w:p>
    <w:p w:rsidR="004F3C0B" w:rsidRPr="00AB077F" w:rsidRDefault="004F3C0B" w:rsidP="003805AC">
      <w:pPr>
        <w:pStyle w:val="ListParagraph"/>
        <w:numPr>
          <w:ilvl w:val="1"/>
          <w:numId w:val="18"/>
        </w:numPr>
        <w:spacing w:after="0"/>
        <w:ind w:left="426" w:hanging="426"/>
        <w:jc w:val="both"/>
        <w:rPr>
          <w:rFonts w:ascii="Times New Roman" w:hAnsi="Times New Roman" w:cs="Times New Roman"/>
          <w:b/>
          <w:sz w:val="28"/>
          <w:szCs w:val="28"/>
        </w:rPr>
      </w:pPr>
      <w:r w:rsidRPr="00AB077F">
        <w:rPr>
          <w:rFonts w:ascii="Times New Roman" w:hAnsi="Times New Roman" w:cs="Times New Roman"/>
          <w:b/>
          <w:sz w:val="28"/>
          <w:szCs w:val="28"/>
        </w:rPr>
        <w:t>Kiện toàn tổ chức các tổ chuyên môn trong nhà trường,phân công lao động hợp lý dưới sự điều hành chỉ đạo củ</w:t>
      </w:r>
      <w:r w:rsidR="001B12E5" w:rsidRPr="00AB077F">
        <w:rPr>
          <w:rFonts w:ascii="Times New Roman" w:hAnsi="Times New Roman" w:cs="Times New Roman"/>
          <w:b/>
          <w:sz w:val="28"/>
          <w:szCs w:val="28"/>
        </w:rPr>
        <w:t>a Hiệu trưởng</w:t>
      </w:r>
      <w:r w:rsidR="0029772B" w:rsidRPr="00AB077F">
        <w:rPr>
          <w:rFonts w:ascii="Times New Roman" w:hAnsi="Times New Roman" w:cs="Times New Roman"/>
          <w:b/>
          <w:sz w:val="28"/>
          <w:szCs w:val="28"/>
        </w:rPr>
        <w:t>.</w:t>
      </w:r>
    </w:p>
    <w:p w:rsidR="00A10450" w:rsidRPr="00AB077F" w:rsidRDefault="00A10450"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-Nhiệm vụ chính trị của nhà trường là nhiệm vụ dạy và họ</w:t>
      </w:r>
      <w:r w:rsidR="00AE0E74" w:rsidRPr="00AB077F">
        <w:rPr>
          <w:rFonts w:ascii="Times New Roman" w:hAnsi="Times New Roman" w:cs="Times New Roman"/>
          <w:sz w:val="28"/>
          <w:szCs w:val="28"/>
        </w:rPr>
        <w:t>c,</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vì thế hoạt động chuyên môn là hoạt động trung tâm.</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Để nâng cao chất lượng dạ</w:t>
      </w:r>
      <w:r w:rsidR="00E949E4" w:rsidRPr="00AB077F">
        <w:rPr>
          <w:rFonts w:ascii="Times New Roman" w:hAnsi="Times New Roman" w:cs="Times New Roman"/>
          <w:sz w:val="28"/>
          <w:szCs w:val="28"/>
        </w:rPr>
        <w:t>y</w:t>
      </w:r>
      <w:r w:rsidRPr="00AB077F">
        <w:rPr>
          <w:rFonts w:ascii="Times New Roman" w:hAnsi="Times New Roman" w:cs="Times New Roman"/>
          <w:sz w:val="28"/>
          <w:szCs w:val="28"/>
        </w:rPr>
        <w:t xml:space="preserve"> họ</w:t>
      </w:r>
      <w:r w:rsidR="00AE0E74" w:rsidRPr="00AB077F">
        <w:rPr>
          <w:rFonts w:ascii="Times New Roman" w:hAnsi="Times New Roman" w:cs="Times New Roman"/>
          <w:sz w:val="28"/>
          <w:szCs w:val="28"/>
        </w:rPr>
        <w:t>c,</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thì cần thiết phải có một bộ máy chuyên môn vận hành đồng bộ,thông suốt,hiệu quả</w:t>
      </w:r>
      <w:r w:rsidR="00AE0E74" w:rsidRPr="00AB077F">
        <w:rPr>
          <w:rFonts w:ascii="Times New Roman" w:hAnsi="Times New Roman" w:cs="Times New Roman"/>
          <w:sz w:val="28"/>
          <w:szCs w:val="28"/>
        </w:rPr>
        <w:t>,</w:t>
      </w:r>
      <w:r w:rsidRPr="00AB077F">
        <w:rPr>
          <w:rFonts w:ascii="Times New Roman" w:hAnsi="Times New Roman" w:cs="Times New Roman"/>
          <w:sz w:val="28"/>
          <w:szCs w:val="28"/>
        </w:rPr>
        <w:t>cùng hướng về mục tiêu chung.</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Chọn giáo viên có năng lực quản lý,</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trình độ chuyên môn giỏi,</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tinh thần trách nhiệm cao để làm cán bộ quản lý tổ bộ môn.</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Việc lựa chọn tổ trưởng và sắp xếp bộ máy cần phải đảm bảo tính dân chủ và tinh thần trách nhiệm cao.</w:t>
      </w:r>
    </w:p>
    <w:p w:rsidR="00A10450" w:rsidRPr="00AB077F" w:rsidRDefault="001B12E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-Áp dụng triệt để</w:t>
      </w:r>
      <w:r w:rsidR="00A10450" w:rsidRPr="00AB077F">
        <w:rPr>
          <w:rFonts w:ascii="Times New Roman" w:hAnsi="Times New Roman" w:cs="Times New Roman"/>
          <w:sz w:val="28"/>
          <w:szCs w:val="28"/>
        </w:rPr>
        <w:t xml:space="preserve"> định mức lao động của Hộ</w:t>
      </w:r>
      <w:r w:rsidR="00335A98" w:rsidRPr="00AB077F">
        <w:rPr>
          <w:rFonts w:ascii="Times New Roman" w:hAnsi="Times New Roman" w:cs="Times New Roman"/>
          <w:sz w:val="28"/>
          <w:szCs w:val="28"/>
        </w:rPr>
        <w:t>i</w:t>
      </w:r>
      <w:r w:rsidR="00A10450" w:rsidRPr="00AB077F">
        <w:rPr>
          <w:rFonts w:ascii="Times New Roman" w:hAnsi="Times New Roman" w:cs="Times New Roman"/>
          <w:sz w:val="28"/>
          <w:szCs w:val="28"/>
        </w:rPr>
        <w:t xml:space="preserve"> đồng quản trị và những quy định về quyền hạn và nghĩa vụ của giáo viên</w:t>
      </w:r>
      <w:r w:rsidR="00335A98" w:rsidRPr="00AB077F">
        <w:rPr>
          <w:rFonts w:ascii="Times New Roman" w:hAnsi="Times New Roman" w:cs="Times New Roman"/>
          <w:sz w:val="28"/>
          <w:szCs w:val="28"/>
        </w:rPr>
        <w:t>.</w:t>
      </w:r>
    </w:p>
    <w:p w:rsidR="00335A98" w:rsidRPr="00AB077F" w:rsidRDefault="00335A9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P</w:t>
      </w:r>
      <w:r w:rsidR="001B12E5" w:rsidRPr="00AB077F">
        <w:rPr>
          <w:rFonts w:ascii="Times New Roman" w:hAnsi="Times New Roman" w:cs="Times New Roman"/>
          <w:sz w:val="28"/>
          <w:szCs w:val="28"/>
        </w:rPr>
        <w:t>hân công nhiệm vụ p</w:t>
      </w:r>
      <w:r w:rsidRPr="00AB077F">
        <w:rPr>
          <w:rFonts w:ascii="Times New Roman" w:hAnsi="Times New Roman" w:cs="Times New Roman"/>
          <w:sz w:val="28"/>
          <w:szCs w:val="28"/>
        </w:rPr>
        <w:t>hù hợp với năng lực và trình độ của từng người</w:t>
      </w:r>
      <w:r w:rsidR="00AE0E74" w:rsidRPr="00AB077F">
        <w:rPr>
          <w:rFonts w:ascii="Times New Roman" w:hAnsi="Times New Roman" w:cs="Times New Roman"/>
          <w:sz w:val="28"/>
          <w:szCs w:val="28"/>
        </w:rPr>
        <w:t>.</w:t>
      </w:r>
    </w:p>
    <w:p w:rsidR="00335A98" w:rsidRPr="00AB077F" w:rsidRDefault="001B12E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Vừa đ</w:t>
      </w:r>
      <w:r w:rsidR="00335A98" w:rsidRPr="00AB077F">
        <w:rPr>
          <w:rFonts w:ascii="Times New Roman" w:hAnsi="Times New Roman" w:cs="Times New Roman"/>
          <w:sz w:val="28"/>
          <w:szCs w:val="28"/>
        </w:rPr>
        <w:t>ảm bảo tính kế thừa,</w:t>
      </w:r>
      <w:r w:rsidRPr="00AB077F">
        <w:rPr>
          <w:rFonts w:ascii="Times New Roman" w:hAnsi="Times New Roman" w:cs="Times New Roman"/>
          <w:sz w:val="28"/>
          <w:szCs w:val="28"/>
        </w:rPr>
        <w:t xml:space="preserve">vừa </w:t>
      </w:r>
      <w:r w:rsidR="00335A98" w:rsidRPr="00AB077F">
        <w:rPr>
          <w:rFonts w:ascii="Times New Roman" w:hAnsi="Times New Roman" w:cs="Times New Roman"/>
          <w:sz w:val="28"/>
          <w:szCs w:val="28"/>
        </w:rPr>
        <w:t>đ</w:t>
      </w:r>
      <w:r w:rsidRPr="00AB077F">
        <w:rPr>
          <w:rFonts w:ascii="Times New Roman" w:hAnsi="Times New Roman" w:cs="Times New Roman"/>
          <w:sz w:val="28"/>
          <w:szCs w:val="28"/>
        </w:rPr>
        <w:t>ảm bảo tính</w:t>
      </w:r>
      <w:r w:rsidR="00335A98" w:rsidRPr="00AB077F">
        <w:rPr>
          <w:rFonts w:ascii="Times New Roman" w:hAnsi="Times New Roman" w:cs="Times New Roman"/>
          <w:sz w:val="28"/>
          <w:szCs w:val="28"/>
        </w:rPr>
        <w:t xml:space="preserve"> ổn định trong một thời gian dài</w:t>
      </w:r>
      <w:r w:rsidRPr="00AB077F">
        <w:rPr>
          <w:rFonts w:ascii="Times New Roman" w:hAnsi="Times New Roman" w:cs="Times New Roman"/>
          <w:sz w:val="28"/>
          <w:szCs w:val="28"/>
        </w:rPr>
        <w:t>.</w:t>
      </w:r>
    </w:p>
    <w:p w:rsidR="00335A98" w:rsidRPr="00AB077F" w:rsidRDefault="001B12E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-Muốn công việc</w:t>
      </w:r>
      <w:r w:rsidR="00335A98" w:rsidRPr="00AB077F">
        <w:rPr>
          <w:rFonts w:ascii="Times New Roman" w:hAnsi="Times New Roman" w:cs="Times New Roman"/>
          <w:sz w:val="28"/>
          <w:szCs w:val="28"/>
        </w:rPr>
        <w:t xml:space="preserve"> chỉ đạo hoạt động dạ</w:t>
      </w:r>
      <w:r w:rsidR="00087879" w:rsidRPr="00AB077F">
        <w:rPr>
          <w:rFonts w:ascii="Times New Roman" w:hAnsi="Times New Roman" w:cs="Times New Roman"/>
          <w:sz w:val="28"/>
          <w:szCs w:val="28"/>
        </w:rPr>
        <w:t>y</w:t>
      </w:r>
      <w:r w:rsidR="00335A98" w:rsidRPr="00AB077F">
        <w:rPr>
          <w:rFonts w:ascii="Times New Roman" w:hAnsi="Times New Roman" w:cs="Times New Roman"/>
          <w:sz w:val="28"/>
          <w:szCs w:val="28"/>
        </w:rPr>
        <w:t xml:space="preserve"> học hiệu quả</w:t>
      </w:r>
      <w:r w:rsidR="00AE0E74" w:rsidRPr="00AB077F">
        <w:rPr>
          <w:rFonts w:ascii="Times New Roman" w:hAnsi="Times New Roman" w:cs="Times New Roman"/>
          <w:sz w:val="28"/>
          <w:szCs w:val="28"/>
        </w:rPr>
        <w:t>,</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thì ngườ</w:t>
      </w:r>
      <w:r w:rsidRPr="00AB077F">
        <w:rPr>
          <w:rFonts w:ascii="Times New Roman" w:hAnsi="Times New Roman" w:cs="Times New Roman"/>
          <w:sz w:val="28"/>
          <w:szCs w:val="28"/>
        </w:rPr>
        <w:t>i tổ trưởng</w:t>
      </w:r>
      <w:r w:rsidR="00335A98" w:rsidRPr="00AB077F">
        <w:rPr>
          <w:rFonts w:ascii="Times New Roman" w:hAnsi="Times New Roman" w:cs="Times New Roman"/>
          <w:sz w:val="28"/>
          <w:szCs w:val="28"/>
        </w:rPr>
        <w:t xml:space="preserve"> phải là người có năng lực chuyên môn vững vàng,</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có phẩm chất đạo đức trong sáng,</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có tinh thần trách nhiệm,gương mẫu đi đầu trong mọi lĩnh vực.</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Ngoài ra còn phải nắm vững cơ sở lý luận của công tác quản lý,</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các thành tố cơ bản của quá trình dạy học,</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mục tiêu,</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nội dung,</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phương pháp giáo dục học sinh,cơ sở vật chất</w:t>
      </w:r>
      <w:r w:rsidR="0029772B" w:rsidRPr="00AB077F">
        <w:rPr>
          <w:rFonts w:ascii="Times New Roman" w:hAnsi="Times New Roman" w:cs="Times New Roman"/>
          <w:sz w:val="28"/>
          <w:szCs w:val="28"/>
        </w:rPr>
        <w:t>,</w:t>
      </w:r>
      <w:r w:rsidR="003805AC" w:rsidRPr="00AB077F">
        <w:rPr>
          <w:rFonts w:ascii="Times New Roman" w:hAnsi="Times New Roman" w:cs="Times New Roman"/>
          <w:sz w:val="28"/>
          <w:szCs w:val="28"/>
        </w:rPr>
        <w:t xml:space="preserve"> </w:t>
      </w:r>
      <w:r w:rsidR="00335A98" w:rsidRPr="00AB077F">
        <w:rPr>
          <w:rFonts w:ascii="Times New Roman" w:hAnsi="Times New Roman" w:cs="Times New Roman"/>
          <w:sz w:val="28"/>
          <w:szCs w:val="28"/>
        </w:rPr>
        <w:t>thiết bị dạy học và môi trường giáo dục…</w:t>
      </w:r>
    </w:p>
    <w:p w:rsidR="00335A98" w:rsidRPr="00AB077F" w:rsidRDefault="00335A9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-Người </w:t>
      </w:r>
      <w:r w:rsidR="00374F92" w:rsidRPr="00AB077F">
        <w:rPr>
          <w:rFonts w:ascii="Times New Roman" w:hAnsi="Times New Roman" w:cs="Times New Roman"/>
          <w:sz w:val="28"/>
          <w:szCs w:val="28"/>
        </w:rPr>
        <w:t xml:space="preserve">tổ trưởng tổ bộ môn </w:t>
      </w:r>
      <w:r w:rsidRPr="00AB077F">
        <w:rPr>
          <w:rFonts w:ascii="Times New Roman" w:hAnsi="Times New Roman" w:cs="Times New Roman"/>
          <w:sz w:val="28"/>
          <w:szCs w:val="28"/>
        </w:rPr>
        <w:t>phải tổ chức lao động một cách khoa học thì mới nâng cao được hiệu quả quản lý</w:t>
      </w:r>
      <w:r w:rsidR="00880907" w:rsidRPr="00AB077F">
        <w:rPr>
          <w:rFonts w:ascii="Times New Roman" w:hAnsi="Times New Roman" w:cs="Times New Roman"/>
          <w:sz w:val="28"/>
          <w:szCs w:val="28"/>
        </w:rPr>
        <w:t xml:space="preserve"> đó là:</w:t>
      </w:r>
    </w:p>
    <w:p w:rsidR="00880907" w:rsidRPr="00AB077F" w:rsidRDefault="0088090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*Xây dựng kế hoạch</w:t>
      </w:r>
      <w:r w:rsidR="00AE0E74" w:rsidRPr="00AB077F">
        <w:rPr>
          <w:rFonts w:ascii="Times New Roman" w:hAnsi="Times New Roman" w:cs="Times New Roman"/>
          <w:sz w:val="28"/>
          <w:szCs w:val="28"/>
        </w:rPr>
        <w:t xml:space="preserve"> của tổ</w:t>
      </w:r>
      <w:r w:rsidRPr="00AB077F">
        <w:rPr>
          <w:rFonts w:ascii="Times New Roman" w:hAnsi="Times New Roman" w:cs="Times New Roman"/>
          <w:sz w:val="28"/>
          <w:szCs w:val="28"/>
        </w:rPr>
        <w:t xml:space="preserve"> và sử dụng thời gian một cách hợp lý cho kế hoạch đó</w:t>
      </w:r>
      <w:r w:rsidR="00AE0E74" w:rsidRPr="00AB077F">
        <w:rPr>
          <w:rFonts w:ascii="Times New Roman" w:hAnsi="Times New Roman" w:cs="Times New Roman"/>
          <w:sz w:val="28"/>
          <w:szCs w:val="28"/>
        </w:rPr>
        <w:t>.</w:t>
      </w:r>
    </w:p>
    <w:p w:rsidR="00880907" w:rsidRPr="00AB077F" w:rsidRDefault="0088090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w:t>
      </w:r>
      <w:r w:rsidR="00374F92" w:rsidRPr="00AB077F">
        <w:rPr>
          <w:rFonts w:ascii="Times New Roman" w:hAnsi="Times New Roman" w:cs="Times New Roman"/>
          <w:sz w:val="28"/>
          <w:szCs w:val="28"/>
        </w:rPr>
        <w:t>ổ chức t</w:t>
      </w:r>
      <w:r w:rsidRPr="00AB077F">
        <w:rPr>
          <w:rFonts w:ascii="Times New Roman" w:hAnsi="Times New Roman" w:cs="Times New Roman"/>
          <w:sz w:val="28"/>
          <w:szCs w:val="28"/>
        </w:rPr>
        <w:t>hực hiện tốt việc phân công triển khai,</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giao trách nhiệm cho cấp dưới.</w:t>
      </w:r>
    </w:p>
    <w:p w:rsidR="00880907" w:rsidRPr="00AB077F" w:rsidRDefault="0088090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374F92" w:rsidRPr="00AB077F">
        <w:rPr>
          <w:rFonts w:ascii="Times New Roman" w:hAnsi="Times New Roman" w:cs="Times New Roman"/>
          <w:sz w:val="28"/>
          <w:szCs w:val="28"/>
        </w:rPr>
        <w:t>Phải có phương pháp k</w:t>
      </w:r>
      <w:r w:rsidRPr="00AB077F">
        <w:rPr>
          <w:rFonts w:ascii="Times New Roman" w:hAnsi="Times New Roman" w:cs="Times New Roman"/>
          <w:sz w:val="28"/>
          <w:szCs w:val="28"/>
        </w:rPr>
        <w:t>iểm tra,</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đôn đốc,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nhắc nhở</w:t>
      </w:r>
      <w:r w:rsidR="00AE0E74" w:rsidRPr="00AB077F">
        <w:rPr>
          <w:rFonts w:ascii="Times New Roman" w:hAnsi="Times New Roman" w:cs="Times New Roman"/>
          <w:sz w:val="28"/>
          <w:szCs w:val="28"/>
        </w:rPr>
        <w:t xml:space="preserve"> và</w:t>
      </w:r>
      <w:r w:rsidRPr="00AB077F">
        <w:rPr>
          <w:rFonts w:ascii="Times New Roman" w:hAnsi="Times New Roman" w:cs="Times New Roman"/>
          <w:sz w:val="28"/>
          <w:szCs w:val="28"/>
        </w:rPr>
        <w:t xml:space="preserve"> uốn nắn việc thực hiện kế hoạch</w:t>
      </w:r>
      <w:r w:rsidR="00AE0E74" w:rsidRPr="00AB077F">
        <w:rPr>
          <w:rFonts w:ascii="Times New Roman" w:hAnsi="Times New Roman" w:cs="Times New Roman"/>
          <w:sz w:val="28"/>
          <w:szCs w:val="28"/>
        </w:rPr>
        <w:t xml:space="preserve"> đã đề  ra</w:t>
      </w:r>
      <w:r w:rsidRPr="00AB077F">
        <w:rPr>
          <w:rFonts w:ascii="Times New Roman" w:hAnsi="Times New Roman" w:cs="Times New Roman"/>
          <w:sz w:val="28"/>
          <w:szCs w:val="28"/>
        </w:rPr>
        <w:t>.</w:t>
      </w:r>
    </w:p>
    <w:p w:rsidR="00C64386" w:rsidRPr="00AB077F" w:rsidRDefault="0088090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*Thường xuyên trau dồi phong cách quản lý khoa học,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tự bồi dưỡng trình độ</w:t>
      </w:r>
      <w:r w:rsidR="00AE0E74" w:rsidRPr="00AB077F">
        <w:rPr>
          <w:rFonts w:ascii="Times New Roman" w:hAnsi="Times New Roman" w:cs="Times New Roman"/>
          <w:sz w:val="28"/>
          <w:szCs w:val="28"/>
        </w:rPr>
        <w:t xml:space="preserve"> lý luận,</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nhận thức</w:t>
      </w:r>
      <w:r w:rsidR="0070650D" w:rsidRPr="00AB077F">
        <w:rPr>
          <w:rFonts w:ascii="Times New Roman" w:hAnsi="Times New Roman" w:cs="Times New Roman"/>
          <w:sz w:val="28"/>
          <w:szCs w:val="28"/>
        </w:rPr>
        <w:t xml:space="preserve"> cũng như về trình độ chuyên môn nghiệp vụ</w:t>
      </w:r>
      <w:r w:rsidRPr="00AB077F">
        <w:rPr>
          <w:rFonts w:ascii="Times New Roman" w:hAnsi="Times New Roman" w:cs="Times New Roman"/>
          <w:sz w:val="28"/>
          <w:szCs w:val="28"/>
        </w:rPr>
        <w:t xml:space="preserve"> cho bản thân</w:t>
      </w:r>
      <w:r w:rsidR="0070650D" w:rsidRPr="00AB077F">
        <w:rPr>
          <w:rFonts w:ascii="Times New Roman" w:hAnsi="Times New Roman" w:cs="Times New Roman"/>
          <w:sz w:val="28"/>
          <w:szCs w:val="28"/>
        </w:rPr>
        <w:t>.</w:t>
      </w:r>
    </w:p>
    <w:p w:rsidR="0070650D" w:rsidRPr="00AB077F" w:rsidRDefault="00F9745B"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3.3 </w:t>
      </w:r>
      <w:r w:rsidR="0070650D" w:rsidRPr="00AB077F">
        <w:rPr>
          <w:rFonts w:ascii="Times New Roman" w:hAnsi="Times New Roman" w:cs="Times New Roman"/>
          <w:b/>
          <w:sz w:val="28"/>
          <w:szCs w:val="28"/>
        </w:rPr>
        <w:t>Tổ chức,</w:t>
      </w:r>
      <w:r w:rsidR="004015DB" w:rsidRPr="00AB077F">
        <w:rPr>
          <w:rFonts w:ascii="Times New Roman" w:hAnsi="Times New Roman" w:cs="Times New Roman"/>
          <w:b/>
          <w:sz w:val="28"/>
          <w:szCs w:val="28"/>
        </w:rPr>
        <w:t xml:space="preserve"> </w:t>
      </w:r>
      <w:r w:rsidR="0070650D" w:rsidRPr="00AB077F">
        <w:rPr>
          <w:rFonts w:ascii="Times New Roman" w:hAnsi="Times New Roman" w:cs="Times New Roman"/>
          <w:b/>
          <w:sz w:val="28"/>
          <w:szCs w:val="28"/>
        </w:rPr>
        <w:t>tăng cường kiểm tra củng cố</w:t>
      </w:r>
      <w:r w:rsidR="00DD03A1" w:rsidRPr="00AB077F">
        <w:rPr>
          <w:rFonts w:ascii="Times New Roman" w:hAnsi="Times New Roman" w:cs="Times New Roman"/>
          <w:b/>
          <w:sz w:val="28"/>
          <w:szCs w:val="28"/>
        </w:rPr>
        <w:t xml:space="preserve"> xây dựng</w:t>
      </w:r>
      <w:r w:rsidR="0070650D" w:rsidRPr="00AB077F">
        <w:rPr>
          <w:rFonts w:ascii="Times New Roman" w:hAnsi="Times New Roman" w:cs="Times New Roman"/>
          <w:b/>
          <w:sz w:val="28"/>
          <w:szCs w:val="28"/>
        </w:rPr>
        <w:t xml:space="preserve"> nề nếp dạy học</w:t>
      </w:r>
      <w:r w:rsidR="00711A2B" w:rsidRPr="00AB077F">
        <w:rPr>
          <w:rFonts w:ascii="Times New Roman" w:hAnsi="Times New Roman" w:cs="Times New Roman"/>
          <w:b/>
          <w:sz w:val="28"/>
          <w:szCs w:val="28"/>
        </w:rPr>
        <w:t>.</w:t>
      </w:r>
    </w:p>
    <w:p w:rsidR="0084009B" w:rsidRPr="00AB077F" w:rsidRDefault="0084009B"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-Xây dựng nhà trường có nề nếp dạy họ</w:t>
      </w:r>
      <w:r w:rsidR="00996FF7" w:rsidRPr="00AB077F">
        <w:rPr>
          <w:rFonts w:ascii="Times New Roman" w:hAnsi="Times New Roman" w:cs="Times New Roman"/>
          <w:sz w:val="28"/>
          <w:szCs w:val="28"/>
        </w:rPr>
        <w:t>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là xây dựng đội ngũ cán bộ giáo viên nhân viên nhà trường đoàn kết,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ý thức tự quản,</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tự giác,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tinh thần trách nhiệm cá nhân và có ý thức cộng đồng trách nhiệm tập thể biết số</w:t>
      </w:r>
      <w:r w:rsidR="00087879" w:rsidRPr="00AB077F">
        <w:rPr>
          <w:rFonts w:ascii="Times New Roman" w:hAnsi="Times New Roman" w:cs="Times New Roman"/>
          <w:sz w:val="28"/>
          <w:szCs w:val="28"/>
        </w:rPr>
        <w:t>ng “</w:t>
      </w:r>
      <w:r w:rsidRPr="00AB077F">
        <w:rPr>
          <w:rFonts w:ascii="Times New Roman" w:hAnsi="Times New Roman" w:cs="Times New Roman"/>
          <w:i/>
          <w:sz w:val="28"/>
          <w:szCs w:val="28"/>
        </w:rPr>
        <w:t>mỗi người vì mọi người và mọi người vì mỗi</w:t>
      </w:r>
      <w:r w:rsidRPr="00AB077F">
        <w:rPr>
          <w:rFonts w:ascii="Times New Roman" w:hAnsi="Times New Roman" w:cs="Times New Roman"/>
          <w:sz w:val="28"/>
          <w:szCs w:val="28"/>
        </w:rPr>
        <w:t xml:space="preserve"> </w:t>
      </w:r>
      <w:r w:rsidRPr="00AB077F">
        <w:rPr>
          <w:rFonts w:ascii="Times New Roman" w:hAnsi="Times New Roman" w:cs="Times New Roman"/>
          <w:i/>
          <w:sz w:val="28"/>
          <w:szCs w:val="28"/>
        </w:rPr>
        <w:t>người”.</w:t>
      </w:r>
      <w:r w:rsidR="004015DB" w:rsidRPr="00AB077F">
        <w:rPr>
          <w:rFonts w:ascii="Times New Roman" w:hAnsi="Times New Roman" w:cs="Times New Roman"/>
          <w:i/>
          <w:sz w:val="28"/>
          <w:szCs w:val="28"/>
        </w:rPr>
        <w:t xml:space="preserve"> </w:t>
      </w:r>
      <w:r w:rsidRPr="00AB077F">
        <w:rPr>
          <w:rFonts w:ascii="Times New Roman" w:hAnsi="Times New Roman" w:cs="Times New Roman"/>
          <w:sz w:val="28"/>
          <w:szCs w:val="28"/>
        </w:rPr>
        <w:t>Hình thành thói quen sinh hoạt và làm việc</w:t>
      </w:r>
      <w:r w:rsidR="00374F92" w:rsidRPr="00AB077F">
        <w:rPr>
          <w:rFonts w:ascii="Times New Roman" w:hAnsi="Times New Roman" w:cs="Times New Roman"/>
          <w:sz w:val="28"/>
          <w:szCs w:val="28"/>
        </w:rPr>
        <w:t xml:space="preserve"> tự giác</w:t>
      </w:r>
      <w:r w:rsidRPr="00AB077F">
        <w:rPr>
          <w:rFonts w:ascii="Times New Roman" w:hAnsi="Times New Roman" w:cs="Times New Roman"/>
          <w:sz w:val="28"/>
          <w:szCs w:val="28"/>
        </w:rPr>
        <w:t xml:space="preserve"> có tổ chức,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kỷ luật,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làm việc theo nội quy,</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quy định và pháp luậ</w:t>
      </w:r>
      <w:r w:rsidR="00996FF7" w:rsidRPr="00AB077F">
        <w:rPr>
          <w:rFonts w:ascii="Times New Roman" w:hAnsi="Times New Roman" w:cs="Times New Roman"/>
          <w:sz w:val="28"/>
          <w:szCs w:val="28"/>
        </w:rPr>
        <w:t>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tạo ra nề nếp kỷ cương trong nhà trường,</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làm cơ sở nền tảng cho việc nâng cao chất lượng dạy học.</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Để chỉ đạo xây dựng nề nếp dạy học cần phải chuẩn bị và thực hiện tốt các công việc sau đây:</w:t>
      </w:r>
    </w:p>
    <w:p w:rsidR="0084009B" w:rsidRPr="00AB077F" w:rsidRDefault="001F6FE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3.3.1 </w:t>
      </w:r>
      <w:r w:rsidR="000C2A29" w:rsidRPr="00AB077F">
        <w:rPr>
          <w:rFonts w:ascii="Times New Roman" w:hAnsi="Times New Roman" w:cs="Times New Roman"/>
          <w:b/>
          <w:i/>
          <w:sz w:val="28"/>
          <w:szCs w:val="28"/>
        </w:rPr>
        <w:t>Quan tâm sâu sát đến việc thực hiện quy chế chuyên môn,</w:t>
      </w:r>
      <w:r w:rsidR="004015DB" w:rsidRPr="00AB077F">
        <w:rPr>
          <w:rFonts w:ascii="Times New Roman" w:hAnsi="Times New Roman" w:cs="Times New Roman"/>
          <w:b/>
          <w:i/>
          <w:sz w:val="28"/>
          <w:szCs w:val="28"/>
        </w:rPr>
        <w:t xml:space="preserve"> </w:t>
      </w:r>
      <w:r w:rsidR="000C2A29" w:rsidRPr="00AB077F">
        <w:rPr>
          <w:rFonts w:ascii="Times New Roman" w:hAnsi="Times New Roman" w:cs="Times New Roman"/>
          <w:b/>
          <w:i/>
          <w:sz w:val="28"/>
          <w:szCs w:val="28"/>
        </w:rPr>
        <w:t>xây dựng và hoàn thiện các nội quy,</w:t>
      </w:r>
      <w:r w:rsidR="004015DB" w:rsidRPr="00AB077F">
        <w:rPr>
          <w:rFonts w:ascii="Times New Roman" w:hAnsi="Times New Roman" w:cs="Times New Roman"/>
          <w:b/>
          <w:i/>
          <w:sz w:val="28"/>
          <w:szCs w:val="28"/>
        </w:rPr>
        <w:t xml:space="preserve"> </w:t>
      </w:r>
      <w:r w:rsidR="000C2A29" w:rsidRPr="00AB077F">
        <w:rPr>
          <w:rFonts w:ascii="Times New Roman" w:hAnsi="Times New Roman" w:cs="Times New Roman"/>
          <w:b/>
          <w:i/>
          <w:sz w:val="28"/>
          <w:szCs w:val="28"/>
        </w:rPr>
        <w:t>quy định của nhà trường,</w:t>
      </w:r>
      <w:r w:rsidR="00BF766C" w:rsidRPr="00AB077F">
        <w:rPr>
          <w:rFonts w:ascii="Times New Roman" w:hAnsi="Times New Roman" w:cs="Times New Roman"/>
          <w:b/>
          <w:i/>
          <w:sz w:val="28"/>
          <w:szCs w:val="28"/>
        </w:rPr>
        <w:t xml:space="preserve"> </w:t>
      </w:r>
      <w:r w:rsidR="000C2A29" w:rsidRPr="00AB077F">
        <w:rPr>
          <w:rFonts w:ascii="Times New Roman" w:hAnsi="Times New Roman" w:cs="Times New Roman"/>
          <w:b/>
          <w:i/>
          <w:sz w:val="28"/>
          <w:szCs w:val="28"/>
        </w:rPr>
        <w:t>thực hiện một cách nề nếp và đồng đều ở các tổ chuyên môn cũng như ở các bộ phận.</w:t>
      </w:r>
    </w:p>
    <w:p w:rsidR="000C2A29" w:rsidRPr="00AB077F" w:rsidRDefault="000C2A29"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1F6FE7" w:rsidRPr="00AB077F">
        <w:rPr>
          <w:rFonts w:ascii="Times New Roman" w:hAnsi="Times New Roman" w:cs="Times New Roman"/>
          <w:sz w:val="28"/>
          <w:szCs w:val="28"/>
        </w:rPr>
        <w:t xml:space="preserve"> </w:t>
      </w:r>
      <w:r w:rsidRPr="00AB077F">
        <w:rPr>
          <w:rFonts w:ascii="Times New Roman" w:hAnsi="Times New Roman" w:cs="Times New Roman"/>
          <w:sz w:val="28"/>
          <w:szCs w:val="28"/>
        </w:rPr>
        <w:t>Quan tâm chỉ đạo việc xây dựng kế hoạch năm học của nhà trường,tổ chuyên môn,các đoàn thể một cách khoa học,</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thật chi tiết cụ thể sát với tình hình thực tiễn.</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Các loại kế hoạch đều được đưa ra thảo luận từ đơn vị tổ một cách kỹ lưỡng,</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đảm bảo tính khả thi và hiệu quả cao.</w:t>
      </w:r>
    </w:p>
    <w:p w:rsidR="000C2A29" w:rsidRPr="00AB077F" w:rsidRDefault="00374F9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 Bước vào</w:t>
      </w:r>
      <w:r w:rsidR="000C2A29" w:rsidRPr="00AB077F">
        <w:rPr>
          <w:rFonts w:ascii="Times New Roman" w:hAnsi="Times New Roman" w:cs="Times New Roman"/>
          <w:sz w:val="28"/>
          <w:szCs w:val="28"/>
        </w:rPr>
        <w:t xml:space="preserve"> đầu năm học các quy chế</w:t>
      </w:r>
      <w:r w:rsidRPr="00AB077F">
        <w:rPr>
          <w:rFonts w:ascii="Times New Roman" w:hAnsi="Times New Roman" w:cs="Times New Roman"/>
          <w:sz w:val="28"/>
          <w:szCs w:val="28"/>
        </w:rPr>
        <w:t xml:space="preserve"> về</w:t>
      </w:r>
      <w:r w:rsidR="000C2A29" w:rsidRPr="00AB077F">
        <w:rPr>
          <w:rFonts w:ascii="Times New Roman" w:hAnsi="Times New Roman" w:cs="Times New Roman"/>
          <w:sz w:val="28"/>
          <w:szCs w:val="28"/>
        </w:rPr>
        <w:t xml:space="preserve"> chuyên môn phải được thực hiện nghiêm túc đúng như quy định:</w:t>
      </w:r>
    </w:p>
    <w:p w:rsidR="000C2A29" w:rsidRPr="00AB077F" w:rsidRDefault="000C2A29"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Giáo viên phải tôn trọng thời gian của mình và của học sinh ra vào lớp đúng giờ,</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thực hiện nghiêm túc thời khóa biểu</w:t>
      </w:r>
      <w:r w:rsidR="00B81EE7" w:rsidRPr="00AB077F">
        <w:rPr>
          <w:rFonts w:ascii="Times New Roman" w:hAnsi="Times New Roman" w:cs="Times New Roman"/>
          <w:sz w:val="28"/>
          <w:szCs w:val="28"/>
        </w:rPr>
        <w:t>,không làm việc riêng,không sử dụng điện thoại khi lên lớp,các trường hợp đổi giờ,</w:t>
      </w:r>
      <w:r w:rsidR="004015DB" w:rsidRPr="00AB077F">
        <w:rPr>
          <w:rFonts w:ascii="Times New Roman" w:hAnsi="Times New Roman" w:cs="Times New Roman"/>
          <w:sz w:val="28"/>
          <w:szCs w:val="28"/>
        </w:rPr>
        <w:t xml:space="preserve"> </w:t>
      </w:r>
      <w:r w:rsidR="00B81EE7" w:rsidRPr="00AB077F">
        <w:rPr>
          <w:rFonts w:ascii="Times New Roman" w:hAnsi="Times New Roman" w:cs="Times New Roman"/>
          <w:sz w:val="28"/>
          <w:szCs w:val="28"/>
        </w:rPr>
        <w:t>dạy thay,</w:t>
      </w:r>
      <w:r w:rsidR="004015DB" w:rsidRPr="00AB077F">
        <w:rPr>
          <w:rFonts w:ascii="Times New Roman" w:hAnsi="Times New Roman" w:cs="Times New Roman"/>
          <w:sz w:val="28"/>
          <w:szCs w:val="28"/>
        </w:rPr>
        <w:t xml:space="preserve"> </w:t>
      </w:r>
      <w:r w:rsidR="00B81EE7" w:rsidRPr="00AB077F">
        <w:rPr>
          <w:rFonts w:ascii="Times New Roman" w:hAnsi="Times New Roman" w:cs="Times New Roman"/>
          <w:sz w:val="28"/>
          <w:szCs w:val="28"/>
        </w:rPr>
        <w:t>vắng tiế</w:t>
      </w:r>
      <w:r w:rsidR="00996FF7" w:rsidRPr="00AB077F">
        <w:rPr>
          <w:rFonts w:ascii="Times New Roman" w:hAnsi="Times New Roman" w:cs="Times New Roman"/>
          <w:sz w:val="28"/>
          <w:szCs w:val="28"/>
        </w:rPr>
        <w:t>t,</w:t>
      </w:r>
      <w:r w:rsidR="004015DB" w:rsidRPr="00AB077F">
        <w:rPr>
          <w:rFonts w:ascii="Times New Roman" w:hAnsi="Times New Roman" w:cs="Times New Roman"/>
          <w:sz w:val="28"/>
          <w:szCs w:val="28"/>
        </w:rPr>
        <w:t xml:space="preserve"> </w:t>
      </w:r>
      <w:r w:rsidR="00B81EE7" w:rsidRPr="00AB077F">
        <w:rPr>
          <w:rFonts w:ascii="Times New Roman" w:hAnsi="Times New Roman" w:cs="Times New Roman"/>
          <w:sz w:val="28"/>
          <w:szCs w:val="28"/>
        </w:rPr>
        <w:t xml:space="preserve">đều phải thông qua </w:t>
      </w:r>
      <w:r w:rsidR="00B81EE7" w:rsidRPr="00AB077F">
        <w:rPr>
          <w:rFonts w:ascii="Times New Roman" w:hAnsi="Times New Roman" w:cs="Times New Roman"/>
          <w:sz w:val="28"/>
          <w:szCs w:val="28"/>
        </w:rPr>
        <w:lastRenderedPageBreak/>
        <w:t>Ban Giám Hiệu.</w:t>
      </w:r>
      <w:r w:rsidR="004015DB" w:rsidRPr="00AB077F">
        <w:rPr>
          <w:rFonts w:ascii="Times New Roman" w:hAnsi="Times New Roman" w:cs="Times New Roman"/>
          <w:sz w:val="28"/>
          <w:szCs w:val="28"/>
        </w:rPr>
        <w:t xml:space="preserve"> </w:t>
      </w:r>
      <w:r w:rsidR="00B81EE7" w:rsidRPr="00AB077F">
        <w:rPr>
          <w:rFonts w:ascii="Times New Roman" w:hAnsi="Times New Roman" w:cs="Times New Roman"/>
          <w:sz w:val="28"/>
          <w:szCs w:val="28"/>
        </w:rPr>
        <w:t>Dạy đúng phân phối chương trình,</w:t>
      </w:r>
      <w:r w:rsidR="004015DB" w:rsidRPr="00AB077F">
        <w:rPr>
          <w:rFonts w:ascii="Times New Roman" w:hAnsi="Times New Roman" w:cs="Times New Roman"/>
          <w:sz w:val="28"/>
          <w:szCs w:val="28"/>
        </w:rPr>
        <w:t xml:space="preserve"> </w:t>
      </w:r>
      <w:r w:rsidR="00B81EE7" w:rsidRPr="00AB077F">
        <w:rPr>
          <w:rFonts w:ascii="Times New Roman" w:hAnsi="Times New Roman" w:cs="Times New Roman"/>
          <w:sz w:val="28"/>
          <w:szCs w:val="28"/>
        </w:rPr>
        <w:t>chấm và trả bài đúng thời gian quy định</w:t>
      </w:r>
      <w:r w:rsidR="00087879" w:rsidRPr="00AB077F">
        <w:rPr>
          <w:rFonts w:ascii="Times New Roman" w:hAnsi="Times New Roman" w:cs="Times New Roman"/>
          <w:sz w:val="28"/>
          <w:szCs w:val="28"/>
        </w:rPr>
        <w:t>.</w:t>
      </w:r>
    </w:p>
    <w:p w:rsidR="00B81EE7" w:rsidRPr="00AB077F" w:rsidRDefault="00B81EE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374F92" w:rsidRPr="00AB077F">
        <w:rPr>
          <w:rFonts w:ascii="Times New Roman" w:hAnsi="Times New Roman" w:cs="Times New Roman"/>
          <w:sz w:val="28"/>
          <w:szCs w:val="28"/>
        </w:rPr>
        <w:t>Mỗi cá nhân phải có đầy đủ c</w:t>
      </w:r>
      <w:r w:rsidRPr="00AB077F">
        <w:rPr>
          <w:rFonts w:ascii="Times New Roman" w:hAnsi="Times New Roman" w:cs="Times New Roman"/>
          <w:sz w:val="28"/>
          <w:szCs w:val="28"/>
        </w:rPr>
        <w:t>ác loại hồ sơ chuyên môn</w:t>
      </w:r>
      <w:r w:rsidR="00374F92" w:rsidRPr="00AB077F">
        <w:rPr>
          <w:rFonts w:ascii="Times New Roman" w:hAnsi="Times New Roman" w:cs="Times New Roman"/>
          <w:sz w:val="28"/>
          <w:szCs w:val="28"/>
        </w:rPr>
        <w:t xml:space="preserve"> và</w:t>
      </w:r>
      <w:r w:rsidRPr="00AB077F">
        <w:rPr>
          <w:rFonts w:ascii="Times New Roman" w:hAnsi="Times New Roman" w:cs="Times New Roman"/>
          <w:sz w:val="28"/>
          <w:szCs w:val="28"/>
        </w:rPr>
        <w:t xml:space="preserve"> phả</w:t>
      </w:r>
      <w:r w:rsidR="00374F92" w:rsidRPr="00AB077F">
        <w:rPr>
          <w:rFonts w:ascii="Times New Roman" w:hAnsi="Times New Roman" w:cs="Times New Roman"/>
          <w:sz w:val="28"/>
          <w:szCs w:val="28"/>
        </w:rPr>
        <w:t xml:space="preserve">i </w:t>
      </w:r>
      <w:r w:rsidRPr="00AB077F">
        <w:rPr>
          <w:rFonts w:ascii="Times New Roman" w:hAnsi="Times New Roman" w:cs="Times New Roman"/>
          <w:sz w:val="28"/>
          <w:szCs w:val="28"/>
        </w:rPr>
        <w:t>có chất lượng.</w:t>
      </w:r>
      <w:r w:rsidR="004015DB" w:rsidRPr="00AB077F">
        <w:rPr>
          <w:rFonts w:ascii="Times New Roman" w:hAnsi="Times New Roman" w:cs="Times New Roman"/>
          <w:sz w:val="28"/>
          <w:szCs w:val="28"/>
        </w:rPr>
        <w:t xml:space="preserve"> </w:t>
      </w:r>
      <w:r w:rsidR="00374F92" w:rsidRPr="00AB077F">
        <w:rPr>
          <w:rFonts w:ascii="Times New Roman" w:hAnsi="Times New Roman" w:cs="Times New Roman"/>
          <w:sz w:val="28"/>
          <w:szCs w:val="28"/>
        </w:rPr>
        <w:t>Hiệu trưởng</w:t>
      </w:r>
      <w:r w:rsidR="00851029" w:rsidRPr="00AB077F">
        <w:rPr>
          <w:rFonts w:ascii="Times New Roman" w:hAnsi="Times New Roman" w:cs="Times New Roman"/>
          <w:sz w:val="28"/>
          <w:szCs w:val="28"/>
        </w:rPr>
        <w:t xml:space="preserve"> phải </w:t>
      </w:r>
      <w:r w:rsidR="00996FF7" w:rsidRPr="00AB077F">
        <w:rPr>
          <w:rFonts w:ascii="Times New Roman" w:hAnsi="Times New Roman" w:cs="Times New Roman"/>
          <w:sz w:val="28"/>
          <w:szCs w:val="28"/>
        </w:rPr>
        <w:t>phân công,</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phân nhiệm rõ ràng cho từng cá nhân</w:t>
      </w:r>
      <w:r w:rsidR="00851029" w:rsidRPr="00AB077F">
        <w:rPr>
          <w:rFonts w:ascii="Times New Roman" w:hAnsi="Times New Roman" w:cs="Times New Roman"/>
          <w:sz w:val="28"/>
          <w:szCs w:val="28"/>
        </w:rPr>
        <w:t xml:space="preserve"> Ban giám hiệu</w:t>
      </w:r>
      <w:r w:rsidRPr="00AB077F">
        <w:rPr>
          <w:rFonts w:ascii="Times New Roman" w:hAnsi="Times New Roman" w:cs="Times New Roman"/>
          <w:sz w:val="28"/>
          <w:szCs w:val="28"/>
        </w:rPr>
        <w: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phân công trực và theo dõi từng mảng công việc</w:t>
      </w:r>
      <w:r w:rsidR="00851029" w:rsidRPr="00AB077F">
        <w:rPr>
          <w:rFonts w:ascii="Times New Roman" w:hAnsi="Times New Roman" w:cs="Times New Roman"/>
          <w:sz w:val="28"/>
          <w:szCs w:val="28"/>
        </w:rPr>
        <w: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đồng thời phối hợp giải quyết các công việc hàng ngày nhanh chóng và hiệu quả.</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Thường xuyên kiểm tra chấn chỉnh kịp thởi những biểu hiện vi phạm nội quy,</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quy định,</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tránh nể nang hay nhắc nhở chiếu lệ vì như vậy sẽ khó làm cho nề nếp đi vào ổn định.</w:t>
      </w:r>
    </w:p>
    <w:p w:rsidR="00B81EE7" w:rsidRPr="00AB077F" w:rsidRDefault="00B81EE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1F6FE7" w:rsidRPr="00AB077F">
        <w:rPr>
          <w:rFonts w:ascii="Times New Roman" w:hAnsi="Times New Roman" w:cs="Times New Roman"/>
          <w:sz w:val="28"/>
          <w:szCs w:val="28"/>
        </w:rPr>
        <w:t xml:space="preserve"> </w:t>
      </w:r>
      <w:r w:rsidR="005F652F" w:rsidRPr="00AB077F">
        <w:rPr>
          <w:rFonts w:ascii="Times New Roman" w:hAnsi="Times New Roman" w:cs="Times New Roman"/>
          <w:sz w:val="28"/>
          <w:szCs w:val="28"/>
        </w:rPr>
        <w:t>Đặc biệt</w:t>
      </w:r>
      <w:r w:rsidR="00851029" w:rsidRPr="00AB077F">
        <w:rPr>
          <w:rFonts w:ascii="Times New Roman" w:hAnsi="Times New Roman" w:cs="Times New Roman"/>
          <w:sz w:val="28"/>
          <w:szCs w:val="28"/>
        </w:rPr>
        <w:t xml:space="preserve"> là</w:t>
      </w:r>
      <w:r w:rsidR="005F652F" w:rsidRPr="00AB077F">
        <w:rPr>
          <w:rFonts w:ascii="Times New Roman" w:hAnsi="Times New Roman" w:cs="Times New Roman"/>
          <w:sz w:val="28"/>
          <w:szCs w:val="28"/>
        </w:rPr>
        <w:t xml:space="preserve"> phải ổn định và duy trì nề nếp học tập ở các lớp.Đi học học sinh phải có đủ sách vở và dụng cụ học tập.</w:t>
      </w:r>
      <w:r w:rsidR="004015DB" w:rsidRPr="00AB077F">
        <w:rPr>
          <w:rFonts w:ascii="Times New Roman" w:hAnsi="Times New Roman" w:cs="Times New Roman"/>
          <w:sz w:val="28"/>
          <w:szCs w:val="28"/>
        </w:rPr>
        <w:t xml:space="preserve"> </w:t>
      </w:r>
      <w:r w:rsidR="005F652F" w:rsidRPr="00AB077F">
        <w:rPr>
          <w:rFonts w:ascii="Times New Roman" w:hAnsi="Times New Roman" w:cs="Times New Roman"/>
          <w:sz w:val="28"/>
          <w:szCs w:val="28"/>
        </w:rPr>
        <w:t>Thống nhất trong toàn trường ngay từ</w:t>
      </w:r>
      <w:r w:rsidR="00996FF7" w:rsidRPr="00AB077F">
        <w:rPr>
          <w:rFonts w:ascii="Times New Roman" w:hAnsi="Times New Roman" w:cs="Times New Roman"/>
          <w:sz w:val="28"/>
          <w:szCs w:val="28"/>
        </w:rPr>
        <w:t xml:space="preserve"> tiết</w:t>
      </w:r>
      <w:r w:rsidR="005F652F" w:rsidRPr="00AB077F">
        <w:rPr>
          <w:rFonts w:ascii="Times New Roman" w:hAnsi="Times New Roman" w:cs="Times New Roman"/>
          <w:sz w:val="28"/>
          <w:szCs w:val="28"/>
        </w:rPr>
        <w:t xml:space="preserve"> học thứ 2 trong phân phối chương trình của môn học, giáo viên bộ môn phải thực hiện đều đặn các hình thức kiểm tra bài cũ.</w:t>
      </w:r>
      <w:r w:rsidR="004015DB" w:rsidRPr="00AB077F">
        <w:rPr>
          <w:rFonts w:ascii="Times New Roman" w:hAnsi="Times New Roman" w:cs="Times New Roman"/>
          <w:sz w:val="28"/>
          <w:szCs w:val="28"/>
        </w:rPr>
        <w:t xml:space="preserve"> </w:t>
      </w:r>
      <w:r w:rsidR="005F652F" w:rsidRPr="00AB077F">
        <w:rPr>
          <w:rFonts w:ascii="Times New Roman" w:hAnsi="Times New Roman" w:cs="Times New Roman"/>
          <w:sz w:val="28"/>
          <w:szCs w:val="28"/>
        </w:rPr>
        <w:t>Các bài kiểm tra từ một tiết trở lên đều thực hiện hình thức kiểm tra tập trung toàn trường do tổ trưởng bộ môn ra đề.</w:t>
      </w:r>
    </w:p>
    <w:p w:rsidR="005F652F" w:rsidRPr="00AB077F" w:rsidRDefault="005F652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-Trong tiết học học sinh không được ra ngoài (trừ những trường hợp đặc biệt),trong các buổi học học sinh không được ra khỏi cổng trường</w:t>
      </w:r>
      <w:r w:rsidR="0025512E" w:rsidRPr="00AB077F">
        <w:rPr>
          <w:rFonts w:ascii="Times New Roman" w:hAnsi="Times New Roman" w:cs="Times New Roman"/>
          <w:sz w:val="28"/>
          <w:szCs w:val="28"/>
        </w:rPr>
        <w:t xml:space="preserve"> để tránh tình trạng học sinh trốn học đi chơi.Đầu mỗi buổi học cũng như sau giờ ra chơi,học sinh phải xếp hàng trước khi vào lớp vừa ổn định trật tự</w:t>
      </w:r>
      <w:r w:rsidR="00996FF7" w:rsidRPr="00AB077F">
        <w:rPr>
          <w:rFonts w:ascii="Times New Roman" w:hAnsi="Times New Roman" w:cs="Times New Roman"/>
          <w:sz w:val="28"/>
          <w:szCs w:val="28"/>
        </w:rPr>
        <w:t>,</w:t>
      </w:r>
      <w:r w:rsidR="0025512E" w:rsidRPr="00AB077F">
        <w:rPr>
          <w:rFonts w:ascii="Times New Roman" w:hAnsi="Times New Roman" w:cs="Times New Roman"/>
          <w:sz w:val="28"/>
          <w:szCs w:val="28"/>
        </w:rPr>
        <w:t>vừa tạo ra tâm thế sẵn sàng vào giờ học mới.</w:t>
      </w:r>
    </w:p>
    <w:p w:rsidR="0025512E" w:rsidRPr="00AB077F" w:rsidRDefault="0025512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9E376B"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Đầu năm học nhà trường tổ chức cho học sinh học tập nghiên cứu các văn bản nội quy,</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quy định của nhà trường vào các giờ chủ nhiệ</w:t>
      </w:r>
      <w:r w:rsidR="00996FF7" w:rsidRPr="00AB077F">
        <w:rPr>
          <w:rFonts w:ascii="Times New Roman" w:hAnsi="Times New Roman" w:cs="Times New Roman"/>
          <w:sz w:val="28"/>
          <w:szCs w:val="28"/>
        </w:rPr>
        <w:t>m,</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hoặc sinh hoạt dưới cờ để mỗi học sinh nắm chắc nhiệm vụ của mình.</w:t>
      </w:r>
      <w:r w:rsidR="004015DB" w:rsidRPr="00AB077F">
        <w:rPr>
          <w:rFonts w:ascii="Times New Roman" w:hAnsi="Times New Roman" w:cs="Times New Roman"/>
          <w:sz w:val="28"/>
          <w:szCs w:val="28"/>
        </w:rPr>
        <w:t xml:space="preserve"> </w:t>
      </w:r>
      <w:r w:rsidR="00851029" w:rsidRPr="00AB077F">
        <w:rPr>
          <w:rFonts w:ascii="Times New Roman" w:hAnsi="Times New Roman" w:cs="Times New Roman"/>
          <w:sz w:val="28"/>
          <w:szCs w:val="28"/>
        </w:rPr>
        <w:t>G</w:t>
      </w:r>
      <w:r w:rsidRPr="00AB077F">
        <w:rPr>
          <w:rFonts w:ascii="Times New Roman" w:hAnsi="Times New Roman" w:cs="Times New Roman"/>
          <w:sz w:val="28"/>
          <w:szCs w:val="28"/>
        </w:rPr>
        <w:t>iáo viên chủ nhiệm thì kiện toàn tổ chức lớ</w:t>
      </w:r>
      <w:r w:rsidR="00996FF7" w:rsidRPr="00AB077F">
        <w:rPr>
          <w:rFonts w:ascii="Times New Roman" w:hAnsi="Times New Roman" w:cs="Times New Roman"/>
          <w:sz w:val="28"/>
          <w:szCs w:val="28"/>
        </w:rPr>
        <w:t>p,</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cho bầu ban cán sự duy trì nề nếp sinh hoạt của lớp mình.</w:t>
      </w:r>
    </w:p>
    <w:p w:rsidR="0025512E" w:rsidRPr="00AB077F" w:rsidRDefault="001F6FE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3.3.2 </w:t>
      </w:r>
      <w:r w:rsidR="0025512E" w:rsidRPr="00AB077F">
        <w:rPr>
          <w:rFonts w:ascii="Times New Roman" w:hAnsi="Times New Roman" w:cs="Times New Roman"/>
          <w:b/>
          <w:i/>
          <w:sz w:val="28"/>
          <w:szCs w:val="28"/>
        </w:rPr>
        <w:t>Ban giám hiệu tăng cường chỉ đạo thực hiện nề nếp chuyên môn</w:t>
      </w:r>
    </w:p>
    <w:p w:rsidR="0025512E" w:rsidRPr="00AB077F" w:rsidRDefault="0025512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-Dưới sự tham mưu của tổ trưởng bộ môn,</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Ban giám hiệu</w:t>
      </w:r>
      <w:r w:rsidR="00A46A3E" w:rsidRPr="00AB077F">
        <w:rPr>
          <w:rFonts w:ascii="Times New Roman" w:hAnsi="Times New Roman" w:cs="Times New Roman"/>
          <w:sz w:val="28"/>
          <w:szCs w:val="28"/>
        </w:rPr>
        <w:t xml:space="preserve"> làm nhiệm vụ</w:t>
      </w:r>
      <w:r w:rsidRPr="00AB077F">
        <w:rPr>
          <w:rFonts w:ascii="Times New Roman" w:hAnsi="Times New Roman" w:cs="Times New Roman"/>
          <w:sz w:val="28"/>
          <w:szCs w:val="28"/>
        </w:rPr>
        <w:t xml:space="preserve"> phân công</w:t>
      </w:r>
      <w:r w:rsidR="00A46A3E" w:rsidRPr="00AB077F">
        <w:rPr>
          <w:rFonts w:ascii="Times New Roman" w:hAnsi="Times New Roman" w:cs="Times New Roman"/>
          <w:sz w:val="28"/>
          <w:szCs w:val="28"/>
        </w:rPr>
        <w:t xml:space="preserve"> giảng dạy một cách hợp lý,</w:t>
      </w:r>
      <w:r w:rsidR="004015DB" w:rsidRPr="00AB077F">
        <w:rPr>
          <w:rFonts w:ascii="Times New Roman" w:hAnsi="Times New Roman" w:cs="Times New Roman"/>
          <w:sz w:val="28"/>
          <w:szCs w:val="28"/>
        </w:rPr>
        <w:t xml:space="preserve"> </w:t>
      </w:r>
      <w:r w:rsidR="00A46A3E" w:rsidRPr="00AB077F">
        <w:rPr>
          <w:rFonts w:ascii="Times New Roman" w:hAnsi="Times New Roman" w:cs="Times New Roman"/>
          <w:sz w:val="28"/>
          <w:szCs w:val="28"/>
        </w:rPr>
        <w:t>phát huy cao nhất năng lực chuyên môn của từng giáo viên.</w:t>
      </w:r>
      <w:r w:rsidR="004015DB" w:rsidRPr="00AB077F">
        <w:rPr>
          <w:rFonts w:ascii="Times New Roman" w:hAnsi="Times New Roman" w:cs="Times New Roman"/>
          <w:sz w:val="28"/>
          <w:szCs w:val="28"/>
        </w:rPr>
        <w:t xml:space="preserve"> </w:t>
      </w:r>
      <w:r w:rsidR="00A46A3E" w:rsidRPr="00AB077F">
        <w:rPr>
          <w:rFonts w:ascii="Times New Roman" w:hAnsi="Times New Roman" w:cs="Times New Roman"/>
          <w:sz w:val="28"/>
          <w:szCs w:val="28"/>
        </w:rPr>
        <w:t>Duy trì sinh hoạt chuyên môn 2 lần/1 tháng, thường xuyên cải tiến nội dung và hình thức sinh hoạt để đạt được hiệu quả cao nhất:</w:t>
      </w:r>
    </w:p>
    <w:p w:rsidR="00A46A3E" w:rsidRPr="00AB077F" w:rsidRDefault="00447CB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*Tập trung thảo luận rút </w:t>
      </w:r>
      <w:r w:rsidR="00A46A3E" w:rsidRPr="00AB077F">
        <w:rPr>
          <w:rFonts w:ascii="Times New Roman" w:hAnsi="Times New Roman" w:cs="Times New Roman"/>
          <w:sz w:val="28"/>
          <w:szCs w:val="28"/>
        </w:rPr>
        <w:t>kinh nghiệm các giờ đã dạy,</w:t>
      </w:r>
      <w:r w:rsidR="004015DB" w:rsidRPr="00AB077F">
        <w:rPr>
          <w:rFonts w:ascii="Times New Roman" w:hAnsi="Times New Roman" w:cs="Times New Roman"/>
          <w:sz w:val="28"/>
          <w:szCs w:val="28"/>
        </w:rPr>
        <w:t xml:space="preserve"> </w:t>
      </w:r>
      <w:r w:rsidR="00A46A3E" w:rsidRPr="00AB077F">
        <w:rPr>
          <w:rFonts w:ascii="Times New Roman" w:hAnsi="Times New Roman" w:cs="Times New Roman"/>
          <w:sz w:val="28"/>
          <w:szCs w:val="28"/>
        </w:rPr>
        <w:t>cùng nhau thiết kế giáo án</w:t>
      </w:r>
      <w:r w:rsidRPr="00AB077F">
        <w:rPr>
          <w:rFonts w:ascii="Times New Roman" w:hAnsi="Times New Roman" w:cs="Times New Roman"/>
          <w:sz w:val="28"/>
          <w:szCs w:val="28"/>
        </w:rPr>
        <w:t xml:space="preserve"> thống nhất</w:t>
      </w:r>
      <w:r w:rsidR="00A46A3E" w:rsidRPr="00AB077F">
        <w:rPr>
          <w:rFonts w:ascii="Times New Roman" w:hAnsi="Times New Roman" w:cs="Times New Roman"/>
          <w:sz w:val="28"/>
          <w:szCs w:val="28"/>
        </w:rPr>
        <w:t xml:space="preserve"> dạy các giờ khó trong chương trình.</w:t>
      </w:r>
    </w:p>
    <w:p w:rsidR="00A46A3E" w:rsidRPr="00AB077F" w:rsidRDefault="00A46A3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447CB8" w:rsidRPr="00AB077F">
        <w:rPr>
          <w:rFonts w:ascii="Times New Roman" w:hAnsi="Times New Roman" w:cs="Times New Roman"/>
          <w:sz w:val="28"/>
          <w:szCs w:val="28"/>
        </w:rPr>
        <w:t>Tổ chức s</w:t>
      </w:r>
      <w:r w:rsidRPr="00AB077F">
        <w:rPr>
          <w:rFonts w:ascii="Times New Roman" w:hAnsi="Times New Roman" w:cs="Times New Roman"/>
          <w:sz w:val="28"/>
          <w:szCs w:val="28"/>
        </w:rPr>
        <w:t>inh hoạt theo chuyên đề mà giáo viên trong tổ đã đăng ký viết sáng kiến kinh nghiệm,</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hoặc</w:t>
      </w:r>
      <w:r w:rsidR="00447CB8" w:rsidRPr="00AB077F">
        <w:rPr>
          <w:rFonts w:ascii="Times New Roman" w:hAnsi="Times New Roman" w:cs="Times New Roman"/>
          <w:sz w:val="28"/>
          <w:szCs w:val="28"/>
        </w:rPr>
        <w:t xml:space="preserve"> thảo luận về</w:t>
      </w:r>
      <w:r w:rsidRPr="00AB077F">
        <w:rPr>
          <w:rFonts w:ascii="Times New Roman" w:hAnsi="Times New Roman" w:cs="Times New Roman"/>
          <w:sz w:val="28"/>
          <w:szCs w:val="28"/>
        </w:rPr>
        <w:t xml:space="preserve"> phương pháp chuẩn bị và dạy các bài thực hành bộ môn</w:t>
      </w:r>
      <w:r w:rsidR="003805AC" w:rsidRPr="00AB077F">
        <w:rPr>
          <w:rFonts w:ascii="Times New Roman" w:hAnsi="Times New Roman" w:cs="Times New Roman"/>
          <w:sz w:val="28"/>
          <w:szCs w:val="28"/>
        </w:rPr>
        <w:t>, xây dựng chủ đề dạy học</w:t>
      </w:r>
      <w:r w:rsidRPr="00AB077F">
        <w:rPr>
          <w:rFonts w:ascii="Times New Roman" w:hAnsi="Times New Roman" w:cs="Times New Roman"/>
          <w:sz w:val="28"/>
          <w:szCs w:val="28"/>
        </w:rPr>
        <w:t>…</w:t>
      </w:r>
    </w:p>
    <w:p w:rsidR="00A46A3E" w:rsidRPr="00AB077F" w:rsidRDefault="00A46A3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-Sinh hoạt hộ</w:t>
      </w:r>
      <w:r w:rsidR="0022311C" w:rsidRPr="00AB077F">
        <w:rPr>
          <w:rFonts w:ascii="Times New Roman" w:hAnsi="Times New Roman" w:cs="Times New Roman"/>
          <w:sz w:val="28"/>
          <w:szCs w:val="28"/>
        </w:rPr>
        <w:t>i</w:t>
      </w:r>
      <w:r w:rsidRPr="00AB077F">
        <w:rPr>
          <w:rFonts w:ascii="Times New Roman" w:hAnsi="Times New Roman" w:cs="Times New Roman"/>
          <w:sz w:val="28"/>
          <w:szCs w:val="28"/>
        </w:rPr>
        <w:t xml:space="preserve"> đồ</w:t>
      </w:r>
      <w:r w:rsidR="00447CB8" w:rsidRPr="00AB077F">
        <w:rPr>
          <w:rFonts w:ascii="Times New Roman" w:hAnsi="Times New Roman" w:cs="Times New Roman"/>
          <w:sz w:val="28"/>
          <w:szCs w:val="28"/>
        </w:rPr>
        <w:t>ng giáo dục</w:t>
      </w:r>
      <w:r w:rsidR="0022311C" w:rsidRPr="00AB077F">
        <w:rPr>
          <w:rFonts w:ascii="Times New Roman" w:hAnsi="Times New Roman" w:cs="Times New Roman"/>
          <w:sz w:val="28"/>
          <w:szCs w:val="28"/>
        </w:rPr>
        <w:t xml:space="preserve"> mỗi</w:t>
      </w:r>
      <w:r w:rsidRPr="00AB077F">
        <w:rPr>
          <w:rFonts w:ascii="Times New Roman" w:hAnsi="Times New Roman" w:cs="Times New Roman"/>
          <w:sz w:val="28"/>
          <w:szCs w:val="28"/>
        </w:rPr>
        <w:t xml:space="preserve"> tháng một lần vào tuần đầu mỗi tháng để kiểm điểm việc thực hiệ</w:t>
      </w:r>
      <w:r w:rsidR="00460357" w:rsidRPr="00AB077F">
        <w:rPr>
          <w:rFonts w:ascii="Times New Roman" w:hAnsi="Times New Roman" w:cs="Times New Roman"/>
          <w:sz w:val="28"/>
          <w:szCs w:val="28"/>
        </w:rPr>
        <w:t>n kế hoạch</w:t>
      </w:r>
      <w:r w:rsidRPr="00AB077F">
        <w:rPr>
          <w:rFonts w:ascii="Times New Roman" w:hAnsi="Times New Roman" w:cs="Times New Roman"/>
          <w:sz w:val="28"/>
          <w:szCs w:val="28"/>
        </w:rPr>
        <w:t xml:space="preserve"> tháng trước và triển khai công việc</w:t>
      </w:r>
      <w:r w:rsidR="00460357" w:rsidRPr="00AB077F">
        <w:rPr>
          <w:rFonts w:ascii="Times New Roman" w:hAnsi="Times New Roman" w:cs="Times New Roman"/>
          <w:sz w:val="28"/>
          <w:szCs w:val="28"/>
        </w:rPr>
        <w:t xml:space="preserve"> trong </w:t>
      </w:r>
      <w:r w:rsidRPr="00AB077F">
        <w:rPr>
          <w:rFonts w:ascii="Times New Roman" w:hAnsi="Times New Roman" w:cs="Times New Roman"/>
          <w:sz w:val="28"/>
          <w:szCs w:val="28"/>
        </w:rPr>
        <w:t xml:space="preserve"> tháng</w:t>
      </w:r>
      <w:r w:rsidR="006873AA" w:rsidRPr="00AB077F">
        <w:rPr>
          <w:rFonts w:ascii="Times New Roman" w:hAnsi="Times New Roman" w:cs="Times New Roman"/>
          <w:sz w:val="28"/>
          <w:szCs w:val="28"/>
        </w:rPr>
        <w:t>.</w:t>
      </w:r>
    </w:p>
    <w:p w:rsidR="00460357" w:rsidRPr="00AB077F" w:rsidRDefault="0046035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-Đánh giá xếp loại</w:t>
      </w:r>
      <w:r w:rsidR="00447CB8" w:rsidRPr="00AB077F">
        <w:rPr>
          <w:rFonts w:ascii="Times New Roman" w:hAnsi="Times New Roman" w:cs="Times New Roman"/>
          <w:sz w:val="28"/>
          <w:szCs w:val="28"/>
        </w:rPr>
        <w:t xml:space="preserve"> thi đua</w:t>
      </w:r>
      <w:r w:rsidRPr="00AB077F">
        <w:rPr>
          <w:rFonts w:ascii="Times New Roman" w:hAnsi="Times New Roman" w:cs="Times New Roman"/>
          <w:sz w:val="28"/>
          <w:szCs w:val="28"/>
        </w:rPr>
        <w:t xml:space="preserve"> giáo viên mỗi học kỳ một lần,</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sơ kết rút kinh nghiệm.</w:t>
      </w:r>
    </w:p>
    <w:p w:rsidR="00460357" w:rsidRPr="00AB077F" w:rsidRDefault="00447CB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-Nên</w:t>
      </w:r>
      <w:r w:rsidR="00460357" w:rsidRPr="00AB077F">
        <w:rPr>
          <w:rFonts w:ascii="Times New Roman" w:hAnsi="Times New Roman" w:cs="Times New Roman"/>
          <w:sz w:val="28"/>
          <w:szCs w:val="28"/>
        </w:rPr>
        <w:t xml:space="preserve"> phân loại</w:t>
      </w:r>
      <w:r w:rsidRPr="00AB077F">
        <w:rPr>
          <w:rFonts w:ascii="Times New Roman" w:hAnsi="Times New Roman" w:cs="Times New Roman"/>
          <w:sz w:val="28"/>
          <w:szCs w:val="28"/>
        </w:rPr>
        <w:t xml:space="preserve"> giáo viên</w:t>
      </w:r>
      <w:r w:rsidR="00460357" w:rsidRPr="00AB077F">
        <w:rPr>
          <w:rFonts w:ascii="Times New Roman" w:hAnsi="Times New Roman" w:cs="Times New Roman"/>
          <w:sz w:val="28"/>
          <w:szCs w:val="28"/>
        </w:rPr>
        <w:t xml:space="preserve"> về</w:t>
      </w:r>
      <w:r w:rsidR="00996FF7" w:rsidRPr="00AB077F">
        <w:rPr>
          <w:rFonts w:ascii="Times New Roman" w:hAnsi="Times New Roman" w:cs="Times New Roman"/>
          <w:sz w:val="28"/>
          <w:szCs w:val="28"/>
        </w:rPr>
        <w:t xml:space="preserve"> chuyên môn,</w:t>
      </w:r>
      <w:r w:rsidR="004015DB" w:rsidRPr="00AB077F">
        <w:rPr>
          <w:rFonts w:ascii="Times New Roman" w:hAnsi="Times New Roman" w:cs="Times New Roman"/>
          <w:sz w:val="28"/>
          <w:szCs w:val="28"/>
        </w:rPr>
        <w:t xml:space="preserve"> </w:t>
      </w:r>
      <w:r w:rsidR="00460357" w:rsidRPr="00AB077F">
        <w:rPr>
          <w:rFonts w:ascii="Times New Roman" w:hAnsi="Times New Roman" w:cs="Times New Roman"/>
          <w:sz w:val="28"/>
          <w:szCs w:val="28"/>
        </w:rPr>
        <w:t>để có biện pháp giúp đỡ</w:t>
      </w:r>
      <w:r w:rsidRPr="00AB077F">
        <w:rPr>
          <w:rFonts w:ascii="Times New Roman" w:hAnsi="Times New Roman" w:cs="Times New Roman"/>
          <w:sz w:val="28"/>
          <w:szCs w:val="28"/>
        </w:rPr>
        <w:t xml:space="preserve"> các giáo viên còn thiếu kinh nghiệm</w:t>
      </w:r>
      <w:r w:rsidR="00460357" w:rsidRPr="00AB077F">
        <w:rPr>
          <w:rFonts w:ascii="Times New Roman" w:hAnsi="Times New Roman" w:cs="Times New Roman"/>
          <w:sz w:val="28"/>
          <w:szCs w:val="28"/>
        </w:rPr>
        <w:t xml:space="preserve"> và phân công giảng dạy hợp lý</w:t>
      </w:r>
      <w:r w:rsidR="002A6B8F" w:rsidRPr="00AB077F">
        <w:rPr>
          <w:rFonts w:ascii="Times New Roman" w:hAnsi="Times New Roman" w:cs="Times New Roman"/>
          <w:sz w:val="28"/>
          <w:szCs w:val="28"/>
        </w:rPr>
        <w:t>.</w:t>
      </w:r>
    </w:p>
    <w:p w:rsidR="002A6B8F" w:rsidRPr="00AB077F" w:rsidRDefault="00447CB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-Xây dựng n</w:t>
      </w:r>
      <w:r w:rsidR="002A6B8F" w:rsidRPr="00AB077F">
        <w:rPr>
          <w:rFonts w:ascii="Times New Roman" w:hAnsi="Times New Roman" w:cs="Times New Roman"/>
          <w:sz w:val="28"/>
          <w:szCs w:val="28"/>
        </w:rPr>
        <w:t>ề nếp</w:t>
      </w:r>
      <w:r w:rsidRPr="00AB077F">
        <w:rPr>
          <w:rFonts w:ascii="Times New Roman" w:hAnsi="Times New Roman" w:cs="Times New Roman"/>
          <w:sz w:val="28"/>
          <w:szCs w:val="28"/>
        </w:rPr>
        <w:t xml:space="preserve"> giảng dạy cho</w:t>
      </w:r>
      <w:r w:rsidR="002A6B8F" w:rsidRPr="00AB077F">
        <w:rPr>
          <w:rFonts w:ascii="Times New Roman" w:hAnsi="Times New Roman" w:cs="Times New Roman"/>
          <w:sz w:val="28"/>
          <w:szCs w:val="28"/>
        </w:rPr>
        <w:t xml:space="preserve"> giáo viên phải đạt</w:t>
      </w:r>
      <w:r w:rsidR="00D870D8" w:rsidRPr="00AB077F">
        <w:rPr>
          <w:rFonts w:ascii="Times New Roman" w:hAnsi="Times New Roman" w:cs="Times New Roman"/>
          <w:sz w:val="28"/>
          <w:szCs w:val="28"/>
        </w:rPr>
        <w:t xml:space="preserve"> được</w:t>
      </w:r>
      <w:r w:rsidR="002A6B8F" w:rsidRPr="00AB077F">
        <w:rPr>
          <w:rFonts w:ascii="Times New Roman" w:hAnsi="Times New Roman" w:cs="Times New Roman"/>
          <w:sz w:val="28"/>
          <w:szCs w:val="28"/>
        </w:rPr>
        <w:t xml:space="preserve"> các yêu cầu sau:</w:t>
      </w:r>
    </w:p>
    <w:p w:rsidR="002A6B8F" w:rsidRPr="00AB077F" w:rsidRDefault="00D870D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*Ý thức tổ chức k</w:t>
      </w:r>
      <w:r w:rsidR="002A6B8F" w:rsidRPr="00AB077F">
        <w:rPr>
          <w:rFonts w:ascii="Times New Roman" w:hAnsi="Times New Roman" w:cs="Times New Roman"/>
          <w:sz w:val="28"/>
          <w:szCs w:val="28"/>
        </w:rPr>
        <w:t>ỷ luật</w:t>
      </w:r>
      <w:r w:rsidRPr="00AB077F">
        <w:rPr>
          <w:rFonts w:ascii="Times New Roman" w:hAnsi="Times New Roman" w:cs="Times New Roman"/>
          <w:sz w:val="28"/>
          <w:szCs w:val="28"/>
        </w:rPr>
        <w:t xml:space="preserve"> trong</w:t>
      </w:r>
      <w:r w:rsidR="002A6B8F" w:rsidRPr="00AB077F">
        <w:rPr>
          <w:rFonts w:ascii="Times New Roman" w:hAnsi="Times New Roman" w:cs="Times New Roman"/>
          <w:sz w:val="28"/>
          <w:szCs w:val="28"/>
        </w:rPr>
        <w:t xml:space="preserve"> lao động nghiêm túc,</w:t>
      </w:r>
      <w:r w:rsidR="004015DB" w:rsidRPr="00AB077F">
        <w:rPr>
          <w:rFonts w:ascii="Times New Roman" w:hAnsi="Times New Roman" w:cs="Times New Roman"/>
          <w:sz w:val="28"/>
          <w:szCs w:val="28"/>
        </w:rPr>
        <w:t xml:space="preserve"> </w:t>
      </w:r>
      <w:r w:rsidR="002A6B8F" w:rsidRPr="00AB077F">
        <w:rPr>
          <w:rFonts w:ascii="Times New Roman" w:hAnsi="Times New Roman" w:cs="Times New Roman"/>
          <w:sz w:val="28"/>
          <w:szCs w:val="28"/>
        </w:rPr>
        <w:t>thực hiện đầy đủ mọi yêu cầu trong một giờ dạy</w:t>
      </w:r>
      <w:r w:rsidRPr="00AB077F">
        <w:rPr>
          <w:rFonts w:ascii="Times New Roman" w:hAnsi="Times New Roman" w:cs="Times New Roman"/>
          <w:sz w:val="28"/>
          <w:szCs w:val="28"/>
        </w:rPr>
        <w:t>.</w:t>
      </w:r>
    </w:p>
    <w:p w:rsidR="002A6B8F" w:rsidRPr="00AB077F" w:rsidRDefault="002A6B8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*Ăn mặ</w:t>
      </w:r>
      <w:r w:rsidR="00D870D8" w:rsidRPr="00AB077F">
        <w:rPr>
          <w:rFonts w:ascii="Times New Roman" w:hAnsi="Times New Roman" w:cs="Times New Roman"/>
          <w:sz w:val="28"/>
          <w:szCs w:val="28"/>
        </w:rPr>
        <w:t>c gọn gàng,</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tác phong</w:t>
      </w:r>
      <w:r w:rsidR="00D870D8" w:rsidRPr="00AB077F">
        <w:rPr>
          <w:rFonts w:ascii="Times New Roman" w:hAnsi="Times New Roman" w:cs="Times New Roman"/>
          <w:sz w:val="28"/>
          <w:szCs w:val="28"/>
        </w:rPr>
        <w:t xml:space="preserve"> nghiêm chỉnh</w:t>
      </w:r>
      <w:r w:rsidRPr="00AB077F">
        <w:rPr>
          <w:rFonts w:ascii="Times New Roman" w:hAnsi="Times New Roman" w:cs="Times New Roman"/>
          <w:sz w:val="28"/>
          <w:szCs w:val="28"/>
        </w:rPr>
        <w:t>,phát ngôn mô phạm.</w:t>
      </w:r>
    </w:p>
    <w:p w:rsidR="002A6B8F" w:rsidRPr="00AB077F" w:rsidRDefault="002A6B8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D870D8" w:rsidRPr="00AB077F">
        <w:rPr>
          <w:rFonts w:ascii="Times New Roman" w:hAnsi="Times New Roman" w:cs="Times New Roman"/>
          <w:sz w:val="28"/>
          <w:szCs w:val="28"/>
        </w:rPr>
        <w:t>Tự giác chuẩn bị h</w:t>
      </w:r>
      <w:r w:rsidRPr="00AB077F">
        <w:rPr>
          <w:rFonts w:ascii="Times New Roman" w:hAnsi="Times New Roman" w:cs="Times New Roman"/>
          <w:sz w:val="28"/>
          <w:szCs w:val="28"/>
        </w:rPr>
        <w:t xml:space="preserve">ồ sơ chuyên môn </w:t>
      </w:r>
      <w:r w:rsidR="00D870D8" w:rsidRPr="00AB077F">
        <w:rPr>
          <w:rFonts w:ascii="Times New Roman" w:hAnsi="Times New Roman" w:cs="Times New Roman"/>
          <w:sz w:val="28"/>
          <w:szCs w:val="28"/>
        </w:rPr>
        <w:t xml:space="preserve">vừa </w:t>
      </w:r>
      <w:r w:rsidRPr="00AB077F">
        <w:rPr>
          <w:rFonts w:ascii="Times New Roman" w:hAnsi="Times New Roman" w:cs="Times New Roman"/>
          <w:sz w:val="28"/>
          <w:szCs w:val="28"/>
        </w:rPr>
        <w:t>đầy đủ và</w:t>
      </w:r>
      <w:r w:rsidR="00D870D8" w:rsidRPr="00AB077F">
        <w:rPr>
          <w:rFonts w:ascii="Times New Roman" w:hAnsi="Times New Roman" w:cs="Times New Roman"/>
          <w:sz w:val="28"/>
          <w:szCs w:val="28"/>
        </w:rPr>
        <w:t xml:space="preserve"> vừa</w:t>
      </w:r>
      <w:r w:rsidRPr="00AB077F">
        <w:rPr>
          <w:rFonts w:ascii="Times New Roman" w:hAnsi="Times New Roman" w:cs="Times New Roman"/>
          <w:sz w:val="28"/>
          <w:szCs w:val="28"/>
        </w:rPr>
        <w:t xml:space="preserve"> có chất lượng.</w:t>
      </w:r>
    </w:p>
    <w:p w:rsidR="002A6B8F" w:rsidRPr="00AB077F" w:rsidRDefault="002A6B8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D870D8" w:rsidRPr="00AB077F">
        <w:rPr>
          <w:rFonts w:ascii="Times New Roman" w:hAnsi="Times New Roman" w:cs="Times New Roman"/>
          <w:sz w:val="28"/>
          <w:szCs w:val="28"/>
        </w:rPr>
        <w:t>Tham gia các buổi s</w:t>
      </w:r>
      <w:r w:rsidRPr="00AB077F">
        <w:rPr>
          <w:rFonts w:ascii="Times New Roman" w:hAnsi="Times New Roman" w:cs="Times New Roman"/>
          <w:sz w:val="28"/>
          <w:szCs w:val="28"/>
        </w:rPr>
        <w:t>inh hoạt tập thể</w:t>
      </w:r>
      <w:r w:rsidR="00996FF7" w:rsidRPr="00AB077F">
        <w:rPr>
          <w:rFonts w:ascii="Times New Roman" w:hAnsi="Times New Roman" w:cs="Times New Roman"/>
          <w:sz w:val="28"/>
          <w:szCs w:val="28"/>
        </w:rPr>
        <w:t xml:space="preserve"> ở tổ chuyên môn,</w:t>
      </w:r>
      <w:r w:rsidR="004015DB" w:rsidRPr="00AB077F">
        <w:rPr>
          <w:rFonts w:ascii="Times New Roman" w:hAnsi="Times New Roman" w:cs="Times New Roman"/>
          <w:sz w:val="28"/>
          <w:szCs w:val="28"/>
        </w:rPr>
        <w:t xml:space="preserve"> </w:t>
      </w:r>
      <w:r w:rsidR="00996FF7" w:rsidRPr="00AB077F">
        <w:rPr>
          <w:rFonts w:ascii="Times New Roman" w:hAnsi="Times New Roman" w:cs="Times New Roman"/>
          <w:sz w:val="28"/>
          <w:szCs w:val="28"/>
        </w:rPr>
        <w:t>ở trường cũng như các đoàn thể</w:t>
      </w:r>
      <w:r w:rsidRPr="00AB077F">
        <w:rPr>
          <w:rFonts w:ascii="Times New Roman" w:hAnsi="Times New Roman" w:cs="Times New Roman"/>
          <w:sz w:val="28"/>
          <w:szCs w:val="28"/>
        </w:rPr>
        <w:t xml:space="preserve"> nghiêm túc và tự giác.</w:t>
      </w:r>
    </w:p>
    <w:p w:rsidR="002A6B8F" w:rsidRPr="00AB077F" w:rsidRDefault="001F6FE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3.3.3 </w:t>
      </w:r>
      <w:r w:rsidR="00996FF7" w:rsidRPr="00AB077F">
        <w:rPr>
          <w:rFonts w:ascii="Times New Roman" w:hAnsi="Times New Roman" w:cs="Times New Roman"/>
          <w:b/>
          <w:i/>
          <w:sz w:val="28"/>
          <w:szCs w:val="28"/>
        </w:rPr>
        <w:t xml:space="preserve">  </w:t>
      </w:r>
      <w:r w:rsidR="002A6B8F" w:rsidRPr="00AB077F">
        <w:rPr>
          <w:rFonts w:ascii="Times New Roman" w:hAnsi="Times New Roman" w:cs="Times New Roman"/>
          <w:b/>
          <w:i/>
          <w:sz w:val="28"/>
          <w:szCs w:val="28"/>
        </w:rPr>
        <w:t>C</w:t>
      </w:r>
      <w:r w:rsidR="00D870D8" w:rsidRPr="00AB077F">
        <w:rPr>
          <w:rFonts w:ascii="Times New Roman" w:hAnsi="Times New Roman" w:cs="Times New Roman"/>
          <w:b/>
          <w:i/>
          <w:sz w:val="28"/>
          <w:szCs w:val="28"/>
        </w:rPr>
        <w:t>ông tác c</w:t>
      </w:r>
      <w:r w:rsidR="002A6B8F" w:rsidRPr="00AB077F">
        <w:rPr>
          <w:rFonts w:ascii="Times New Roman" w:hAnsi="Times New Roman" w:cs="Times New Roman"/>
          <w:b/>
          <w:i/>
          <w:sz w:val="28"/>
          <w:szCs w:val="28"/>
        </w:rPr>
        <w:t>hỉ đạ</w:t>
      </w:r>
      <w:r w:rsidR="00D870D8" w:rsidRPr="00AB077F">
        <w:rPr>
          <w:rFonts w:ascii="Times New Roman" w:hAnsi="Times New Roman" w:cs="Times New Roman"/>
          <w:b/>
          <w:i/>
          <w:sz w:val="28"/>
          <w:szCs w:val="28"/>
        </w:rPr>
        <w:t>o</w:t>
      </w:r>
      <w:r w:rsidR="002A6B8F" w:rsidRPr="00AB077F">
        <w:rPr>
          <w:rFonts w:ascii="Times New Roman" w:hAnsi="Times New Roman" w:cs="Times New Roman"/>
          <w:b/>
          <w:i/>
          <w:sz w:val="28"/>
          <w:szCs w:val="28"/>
        </w:rPr>
        <w:t xml:space="preserve"> kiể</w:t>
      </w:r>
      <w:r w:rsidR="00D870D8" w:rsidRPr="00AB077F">
        <w:rPr>
          <w:rFonts w:ascii="Times New Roman" w:hAnsi="Times New Roman" w:cs="Times New Roman"/>
          <w:b/>
          <w:i/>
          <w:sz w:val="28"/>
          <w:szCs w:val="28"/>
        </w:rPr>
        <w:t>m tra đá</w:t>
      </w:r>
      <w:r w:rsidR="002A6B8F" w:rsidRPr="00AB077F">
        <w:rPr>
          <w:rFonts w:ascii="Times New Roman" w:hAnsi="Times New Roman" w:cs="Times New Roman"/>
          <w:b/>
          <w:i/>
          <w:sz w:val="28"/>
          <w:szCs w:val="28"/>
        </w:rPr>
        <w:t>nh giá việc thực hiện nề nếp dạy và học:</w:t>
      </w:r>
    </w:p>
    <w:p w:rsidR="002A6B8F" w:rsidRPr="00AB077F" w:rsidRDefault="002A6B8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1F6FE7" w:rsidRPr="00AB077F">
        <w:rPr>
          <w:rFonts w:ascii="Times New Roman" w:hAnsi="Times New Roman" w:cs="Times New Roman"/>
          <w:sz w:val="28"/>
          <w:szCs w:val="28"/>
        </w:rPr>
        <w:t xml:space="preserve"> </w:t>
      </w:r>
      <w:r w:rsidRPr="00AB077F">
        <w:rPr>
          <w:rFonts w:ascii="Times New Roman" w:hAnsi="Times New Roman" w:cs="Times New Roman"/>
          <w:sz w:val="28"/>
          <w:szCs w:val="28"/>
        </w:rPr>
        <w:t>Việc kiểm tra đánh giá nề nếp dạy</w:t>
      </w:r>
      <w:r w:rsidR="00D870D8" w:rsidRPr="00AB077F">
        <w:rPr>
          <w:rFonts w:ascii="Times New Roman" w:hAnsi="Times New Roman" w:cs="Times New Roman"/>
          <w:sz w:val="28"/>
          <w:szCs w:val="28"/>
        </w:rPr>
        <w:t xml:space="preserve"> học</w:t>
      </w:r>
      <w:r w:rsidRPr="00AB077F">
        <w:rPr>
          <w:rFonts w:ascii="Times New Roman" w:hAnsi="Times New Roman" w:cs="Times New Roman"/>
          <w:sz w:val="28"/>
          <w:szCs w:val="28"/>
        </w:rPr>
        <w:t xml:space="preserve"> của giáo viên do BGH và tổ chuyên môn tiến hành:</w:t>
      </w:r>
    </w:p>
    <w:p w:rsidR="002A6B8F" w:rsidRPr="00AB077F" w:rsidRDefault="00D27A6D"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-Kiể</w:t>
      </w:r>
      <w:r w:rsidR="006873AA" w:rsidRPr="00AB077F">
        <w:rPr>
          <w:rFonts w:ascii="Times New Roman" w:hAnsi="Times New Roman" w:cs="Times New Roman"/>
          <w:sz w:val="28"/>
          <w:szCs w:val="28"/>
        </w:rPr>
        <w:t>m tra chuyên môn</w:t>
      </w:r>
      <w:r w:rsidRPr="00AB077F">
        <w:rPr>
          <w:rFonts w:ascii="Times New Roman" w:hAnsi="Times New Roman" w:cs="Times New Roman"/>
          <w:sz w:val="28"/>
          <w:szCs w:val="28"/>
        </w:rPr>
        <w:t xml:space="preserve"> giáo viên theo quy định: Nhà trường lập kế hoạch cùng tổ chuyên môn thực hiện,</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mỗi tổ phải kiểm tr</w:t>
      </w:r>
      <w:r w:rsidR="006873AA" w:rsidRPr="00AB077F">
        <w:rPr>
          <w:rFonts w:ascii="Times New Roman" w:hAnsi="Times New Roman" w:cs="Times New Roman"/>
          <w:sz w:val="28"/>
          <w:szCs w:val="28"/>
        </w:rPr>
        <w:t>a chuyên môn</w:t>
      </w:r>
      <w:r w:rsidRPr="00AB077F">
        <w:rPr>
          <w:rFonts w:ascii="Times New Roman" w:hAnsi="Times New Roman" w:cs="Times New Roman"/>
          <w:sz w:val="28"/>
          <w:szCs w:val="28"/>
        </w:rPr>
        <w:t xml:space="preserve"> được </w:t>
      </w:r>
      <w:r w:rsidR="003805AC" w:rsidRPr="00AB077F">
        <w:rPr>
          <w:rFonts w:ascii="Times New Roman" w:hAnsi="Times New Roman" w:cs="Times New Roman"/>
          <w:sz w:val="28"/>
          <w:szCs w:val="28"/>
        </w:rPr>
        <w:t xml:space="preserve">ít nhất </w:t>
      </w:r>
      <w:r w:rsidRPr="00AB077F">
        <w:rPr>
          <w:rFonts w:ascii="Times New Roman" w:hAnsi="Times New Roman" w:cs="Times New Roman"/>
          <w:sz w:val="28"/>
          <w:szCs w:val="28"/>
        </w:rPr>
        <w:t>1/3 giáo viên trong tổ</w:t>
      </w:r>
      <w:r w:rsidR="003805AC" w:rsidRPr="00AB077F">
        <w:rPr>
          <w:rFonts w:ascii="Times New Roman" w:hAnsi="Times New Roman" w:cs="Times New Roman"/>
          <w:sz w:val="28"/>
          <w:szCs w:val="28"/>
        </w:rPr>
        <w:t xml:space="preserve"> trong một học kì.</w:t>
      </w:r>
    </w:p>
    <w:p w:rsidR="00D27A6D" w:rsidRPr="00AB077F" w:rsidRDefault="00D27A6D"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-Công tác kiểm tra thường xuyên và đột xuất các hoạt động sư phạm của giáo viên: Giảng  dạy trên lớ</w:t>
      </w:r>
      <w:r w:rsidR="006873AA" w:rsidRPr="00AB077F">
        <w:rPr>
          <w:rFonts w:ascii="Times New Roman" w:hAnsi="Times New Roman" w:cs="Times New Roman"/>
          <w:sz w:val="28"/>
          <w:szCs w:val="28"/>
        </w:rPr>
        <w:t>p</w:t>
      </w:r>
      <w:r w:rsidRPr="00AB077F">
        <w:rPr>
          <w:rFonts w:ascii="Times New Roman" w:hAnsi="Times New Roman" w:cs="Times New Roman"/>
          <w:sz w:val="28"/>
          <w:szCs w:val="28"/>
        </w:rPr>
        <w: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soạn bài,</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chấ</w:t>
      </w:r>
      <w:r w:rsidR="006873AA" w:rsidRPr="00AB077F">
        <w:rPr>
          <w:rFonts w:ascii="Times New Roman" w:hAnsi="Times New Roman" w:cs="Times New Roman"/>
          <w:sz w:val="28"/>
          <w:szCs w:val="28"/>
        </w:rPr>
        <w:t>m,</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trả</w:t>
      </w:r>
      <w:r w:rsidR="006873AA" w:rsidRPr="00AB077F">
        <w:rPr>
          <w:rFonts w:ascii="Times New Roman" w:hAnsi="Times New Roman" w:cs="Times New Roman"/>
          <w:sz w:val="28"/>
          <w:szCs w:val="28"/>
        </w:rPr>
        <w:t xml:space="preserve"> bài,</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ghi sổ đầ</w:t>
      </w:r>
      <w:r w:rsidR="006873AA" w:rsidRPr="00AB077F">
        <w:rPr>
          <w:rFonts w:ascii="Times New Roman" w:hAnsi="Times New Roman" w:cs="Times New Roman"/>
          <w:sz w:val="28"/>
          <w:szCs w:val="28"/>
        </w:rPr>
        <w:t>u bài.</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Kết quả các đợt kiểm tra được công bố kịp thời,</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những sai sót được yêu cầu</w:t>
      </w:r>
      <w:r w:rsidR="00D870D8" w:rsidRPr="00AB077F">
        <w:rPr>
          <w:rFonts w:ascii="Times New Roman" w:hAnsi="Times New Roman" w:cs="Times New Roman"/>
          <w:sz w:val="28"/>
          <w:szCs w:val="28"/>
        </w:rPr>
        <w:t xml:space="preserve"> giáo viên</w:t>
      </w:r>
      <w:r w:rsidRPr="00AB077F">
        <w:rPr>
          <w:rFonts w:ascii="Times New Roman" w:hAnsi="Times New Roman" w:cs="Times New Roman"/>
          <w:sz w:val="28"/>
          <w:szCs w:val="28"/>
        </w:rPr>
        <w:t xml:space="preserve"> sửa chữa và khắc phục ngay sau khi phát hiện.</w:t>
      </w:r>
    </w:p>
    <w:p w:rsidR="00AC6397" w:rsidRPr="00AB077F" w:rsidRDefault="00D27A6D"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 Công tác kiểm tra đánh giá nề nếp học tập của họ</w:t>
      </w:r>
      <w:r w:rsidR="00996FF7" w:rsidRPr="00AB077F">
        <w:rPr>
          <w:rFonts w:ascii="Times New Roman" w:hAnsi="Times New Roman" w:cs="Times New Roman"/>
          <w:sz w:val="28"/>
          <w:szCs w:val="28"/>
        </w:rPr>
        <w:t>c sinh,</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chủ yếu do tổ giám thị thực hiện dưới các hình thức kiểm tra đột xuất,</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kiể</w:t>
      </w:r>
      <w:r w:rsidR="006873AA" w:rsidRPr="00AB077F">
        <w:rPr>
          <w:rFonts w:ascii="Times New Roman" w:hAnsi="Times New Roman" w:cs="Times New Roman"/>
          <w:sz w:val="28"/>
          <w:szCs w:val="28"/>
        </w:rPr>
        <w:t>m tra chuyên đề</w:t>
      </w:r>
      <w:r w:rsidRPr="00AB077F">
        <w:rPr>
          <w:rFonts w:ascii="Times New Roman" w:hAnsi="Times New Roman" w:cs="Times New Roman"/>
          <w:sz w:val="28"/>
          <w:szCs w:val="28"/>
        </w:rPr>
        <w:t xml:space="preserve"> nề nếp học tập hàng ngày của học sinh. Báo cho từng giáo viên chủ nhiệm hàng ngày để kịp thời nhắc nhở uốn nắn học sinh</w:t>
      </w:r>
      <w:r w:rsidR="00AC6397" w:rsidRPr="00AB077F">
        <w:rPr>
          <w:rFonts w:ascii="Times New Roman" w:hAnsi="Times New Roman" w:cs="Times New Roman"/>
          <w:sz w:val="28"/>
          <w:szCs w:val="28"/>
        </w:rPr>
        <w:t>.</w:t>
      </w:r>
    </w:p>
    <w:p w:rsidR="00D27A6D" w:rsidRPr="00AB077F" w:rsidRDefault="00AC639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-Tổng hợp,</w:t>
      </w:r>
      <w:r w:rsidR="004015DB" w:rsidRPr="00AB077F">
        <w:rPr>
          <w:rFonts w:ascii="Times New Roman" w:hAnsi="Times New Roman" w:cs="Times New Roman"/>
          <w:sz w:val="28"/>
          <w:szCs w:val="28"/>
        </w:rPr>
        <w:t xml:space="preserve"> </w:t>
      </w:r>
      <w:r w:rsidRPr="00AB077F">
        <w:rPr>
          <w:rFonts w:ascii="Times New Roman" w:hAnsi="Times New Roman" w:cs="Times New Roman"/>
          <w:sz w:val="28"/>
          <w:szCs w:val="28"/>
        </w:rPr>
        <w:t>xếp loại thi đua hàng tuần và công bố phát thưởng vào giờ chào cờ.</w:t>
      </w:r>
    </w:p>
    <w:p w:rsidR="00AC6397" w:rsidRPr="00AB077F" w:rsidRDefault="00AC639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-Kết quả thi đua về nề nếp học tập</w:t>
      </w:r>
      <w:r w:rsidR="00E205B6" w:rsidRPr="00AB077F">
        <w:rPr>
          <w:rFonts w:ascii="Times New Roman" w:hAnsi="Times New Roman" w:cs="Times New Roman"/>
          <w:sz w:val="28"/>
          <w:szCs w:val="28"/>
        </w:rPr>
        <w:t xml:space="preserve"> hàng tuầ</w:t>
      </w:r>
      <w:r w:rsidR="006873AA" w:rsidRPr="00AB077F">
        <w:rPr>
          <w:rFonts w:ascii="Times New Roman" w:hAnsi="Times New Roman" w:cs="Times New Roman"/>
          <w:sz w:val="28"/>
          <w:szCs w:val="28"/>
        </w:rPr>
        <w:t>n</w:t>
      </w:r>
      <w:r w:rsidR="00E205B6" w:rsidRPr="00AB077F">
        <w:rPr>
          <w:rFonts w:ascii="Times New Roman" w:hAnsi="Times New Roman" w:cs="Times New Roman"/>
          <w:sz w:val="28"/>
          <w:szCs w:val="28"/>
        </w:rPr>
        <w:t>,</w:t>
      </w:r>
      <w:r w:rsidR="004015DB" w:rsidRPr="00AB077F">
        <w:rPr>
          <w:rFonts w:ascii="Times New Roman" w:hAnsi="Times New Roman" w:cs="Times New Roman"/>
          <w:sz w:val="28"/>
          <w:szCs w:val="28"/>
        </w:rPr>
        <w:t xml:space="preserve"> </w:t>
      </w:r>
      <w:r w:rsidR="00E205B6" w:rsidRPr="00AB077F">
        <w:rPr>
          <w:rFonts w:ascii="Times New Roman" w:hAnsi="Times New Roman" w:cs="Times New Roman"/>
          <w:sz w:val="28"/>
          <w:szCs w:val="28"/>
        </w:rPr>
        <w:t>hàng tháng sẽ được tổng hợ</w:t>
      </w:r>
      <w:r w:rsidR="00270BAA" w:rsidRPr="00AB077F">
        <w:rPr>
          <w:rFonts w:ascii="Times New Roman" w:hAnsi="Times New Roman" w:cs="Times New Roman"/>
          <w:sz w:val="28"/>
          <w:szCs w:val="28"/>
        </w:rPr>
        <w:t>p</w:t>
      </w:r>
      <w:r w:rsidR="00E205B6" w:rsidRPr="00AB077F">
        <w:rPr>
          <w:rFonts w:ascii="Times New Roman" w:hAnsi="Times New Roman" w:cs="Times New Roman"/>
          <w:sz w:val="28"/>
          <w:szCs w:val="28"/>
        </w:rPr>
        <w:t xml:space="preserve"> cuối học kỳ,</w:t>
      </w:r>
      <w:r w:rsidR="004015DB" w:rsidRPr="00AB077F">
        <w:rPr>
          <w:rFonts w:ascii="Times New Roman" w:hAnsi="Times New Roman" w:cs="Times New Roman"/>
          <w:sz w:val="28"/>
          <w:szCs w:val="28"/>
        </w:rPr>
        <w:t xml:space="preserve"> </w:t>
      </w:r>
      <w:r w:rsidR="00E205B6" w:rsidRPr="00AB077F">
        <w:rPr>
          <w:rFonts w:ascii="Times New Roman" w:hAnsi="Times New Roman" w:cs="Times New Roman"/>
          <w:sz w:val="28"/>
          <w:szCs w:val="28"/>
        </w:rPr>
        <w:t>cuối năm học và là căn cứ quan trọng đánh giá thi đua các lớp cũng như giáo viên chủ nhiệm.</w:t>
      </w:r>
    </w:p>
    <w:p w:rsidR="00E205B6" w:rsidRPr="00AB077F" w:rsidRDefault="003B07C7"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3.4 </w:t>
      </w:r>
      <w:r w:rsidR="006873AA" w:rsidRPr="00AB077F">
        <w:rPr>
          <w:rFonts w:ascii="Times New Roman" w:hAnsi="Times New Roman" w:cs="Times New Roman"/>
          <w:b/>
          <w:sz w:val="28"/>
          <w:szCs w:val="28"/>
        </w:rPr>
        <w:t xml:space="preserve"> </w:t>
      </w:r>
      <w:r w:rsidR="00E205B6" w:rsidRPr="00AB077F">
        <w:rPr>
          <w:rFonts w:ascii="Times New Roman" w:hAnsi="Times New Roman" w:cs="Times New Roman"/>
          <w:b/>
          <w:sz w:val="28"/>
          <w:szCs w:val="28"/>
        </w:rPr>
        <w:t>Công tác chỉ đạo đổi mới phương pháp dạy học,đẩy mạnh phong trào thi đua “2 tốt” trong nhà trường</w:t>
      </w:r>
      <w:r w:rsidR="006873AA" w:rsidRPr="00AB077F">
        <w:rPr>
          <w:rFonts w:ascii="Times New Roman" w:hAnsi="Times New Roman" w:cs="Times New Roman"/>
          <w:b/>
          <w:sz w:val="28"/>
          <w:szCs w:val="28"/>
        </w:rPr>
        <w:t>.</w:t>
      </w:r>
    </w:p>
    <w:p w:rsidR="00183009"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3.4.1 </w:t>
      </w:r>
      <w:r w:rsidR="00183009" w:rsidRPr="00AB077F">
        <w:rPr>
          <w:rFonts w:ascii="Times New Roman" w:hAnsi="Times New Roman" w:cs="Times New Roman"/>
          <w:b/>
          <w:i/>
          <w:sz w:val="28"/>
          <w:szCs w:val="28"/>
        </w:rPr>
        <w:t>Công tác đổi mới phương pháp dạy học của đội ngũ</w:t>
      </w:r>
      <w:r w:rsidR="006873AA" w:rsidRPr="00AB077F">
        <w:rPr>
          <w:rFonts w:ascii="Times New Roman" w:hAnsi="Times New Roman" w:cs="Times New Roman"/>
          <w:b/>
          <w:i/>
          <w:sz w:val="28"/>
          <w:szCs w:val="28"/>
        </w:rPr>
        <w:t xml:space="preserve"> giá</w:t>
      </w:r>
      <w:r w:rsidR="00183009" w:rsidRPr="00AB077F">
        <w:rPr>
          <w:rFonts w:ascii="Times New Roman" w:hAnsi="Times New Roman" w:cs="Times New Roman"/>
          <w:b/>
          <w:i/>
          <w:sz w:val="28"/>
          <w:szCs w:val="28"/>
        </w:rPr>
        <w:t>o viên</w:t>
      </w:r>
      <w:r w:rsidR="006873AA" w:rsidRPr="00AB077F">
        <w:rPr>
          <w:rFonts w:ascii="Times New Roman" w:hAnsi="Times New Roman" w:cs="Times New Roman"/>
          <w:b/>
          <w:i/>
          <w:sz w:val="28"/>
          <w:szCs w:val="28"/>
        </w:rPr>
        <w:t>.</w:t>
      </w:r>
    </w:p>
    <w:p w:rsidR="00183009" w:rsidRPr="00AB077F" w:rsidRDefault="00183009"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 Yêu cầu mỗi người phải xác định rõ mục tiêu của đổi mới phương pháp dạy học,nhằm phát huy tính tích cực tự giác</w:t>
      </w:r>
      <w:r w:rsidR="00857CFE" w:rsidRPr="00AB077F">
        <w:rPr>
          <w:rFonts w:ascii="Times New Roman" w:hAnsi="Times New Roman" w:cs="Times New Roman"/>
          <w:sz w:val="28"/>
          <w:szCs w:val="28"/>
        </w:rPr>
        <w:t>,chủ động sáng tạo trong học tập của học sinh,bồi dưỡng phương pháp tự học,tự rèn luyện kỹ năng vận dụng kiến thức của học sinh.</w:t>
      </w:r>
    </w:p>
    <w:p w:rsidR="00857CFE" w:rsidRPr="00AB077F" w:rsidRDefault="00857CF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w:t>
      </w:r>
      <w:r w:rsidR="003B07C7" w:rsidRPr="00AB077F">
        <w:rPr>
          <w:rFonts w:ascii="Times New Roman" w:hAnsi="Times New Roman" w:cs="Times New Roman"/>
          <w:sz w:val="28"/>
          <w:szCs w:val="28"/>
        </w:rPr>
        <w:t xml:space="preserve"> </w:t>
      </w:r>
      <w:r w:rsidRPr="00AB077F">
        <w:rPr>
          <w:rFonts w:ascii="Times New Roman" w:hAnsi="Times New Roman" w:cs="Times New Roman"/>
          <w:sz w:val="28"/>
          <w:szCs w:val="28"/>
        </w:rPr>
        <w:t>Quan tâm chỉ đạo từng nhóm,từng tổ chuyên môn có kế hoạch và yêu cầu cụ thể của việc đổi mới phương pháp dạy họ</w:t>
      </w:r>
      <w:r w:rsidR="006873AA" w:rsidRPr="00AB077F">
        <w:rPr>
          <w:rFonts w:ascii="Times New Roman" w:hAnsi="Times New Roman" w:cs="Times New Roman"/>
          <w:sz w:val="28"/>
          <w:szCs w:val="28"/>
        </w:rPr>
        <w:t>c,</w:t>
      </w:r>
      <w:r w:rsidRPr="00AB077F">
        <w:rPr>
          <w:rFonts w:ascii="Times New Roman" w:hAnsi="Times New Roman" w:cs="Times New Roman"/>
          <w:sz w:val="28"/>
          <w:szCs w:val="28"/>
        </w:rPr>
        <w:t>trên cơ sở thống nhất về nhận thức, giáo viên tự đưa ra mục tiêu,có kế hoạch cho từng cá nhân.</w:t>
      </w:r>
    </w:p>
    <w:p w:rsidR="00857CFE" w:rsidRPr="00AB077F" w:rsidRDefault="00857CF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3B07C7" w:rsidRPr="00AB077F">
        <w:rPr>
          <w:rFonts w:ascii="Times New Roman" w:hAnsi="Times New Roman" w:cs="Times New Roman"/>
          <w:sz w:val="28"/>
          <w:szCs w:val="28"/>
        </w:rPr>
        <w:t xml:space="preserve"> </w:t>
      </w:r>
      <w:r w:rsidRPr="00AB077F">
        <w:rPr>
          <w:rFonts w:ascii="Times New Roman" w:hAnsi="Times New Roman" w:cs="Times New Roman"/>
          <w:sz w:val="28"/>
          <w:szCs w:val="28"/>
        </w:rPr>
        <w:t>Lãnh đạo nhà trường kịp thời cung cấp những điều chỉnh,đổi mới về chương trình,nội dung và phương pháp dạy học của ngành,củ</w:t>
      </w:r>
      <w:r w:rsidR="00270BAA" w:rsidRPr="00AB077F">
        <w:rPr>
          <w:rFonts w:ascii="Times New Roman" w:hAnsi="Times New Roman" w:cs="Times New Roman"/>
          <w:sz w:val="28"/>
          <w:szCs w:val="28"/>
        </w:rPr>
        <w:t>a Sở giá</w:t>
      </w:r>
      <w:r w:rsidRPr="00AB077F">
        <w:rPr>
          <w:rFonts w:ascii="Times New Roman" w:hAnsi="Times New Roman" w:cs="Times New Roman"/>
          <w:sz w:val="28"/>
          <w:szCs w:val="28"/>
        </w:rPr>
        <w:t>o dục tới giáo viên của nhà trường.</w:t>
      </w:r>
    </w:p>
    <w:p w:rsidR="008C45E3" w:rsidRPr="00AB077F" w:rsidRDefault="00857CF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d)</w:t>
      </w:r>
      <w:r w:rsidR="003B07C7" w:rsidRPr="00AB077F">
        <w:rPr>
          <w:rFonts w:ascii="Times New Roman" w:hAnsi="Times New Roman" w:cs="Times New Roman"/>
          <w:sz w:val="28"/>
          <w:szCs w:val="28"/>
        </w:rPr>
        <w:t xml:space="preserve"> </w:t>
      </w:r>
      <w:r w:rsidR="0052614E" w:rsidRPr="00AB077F">
        <w:rPr>
          <w:rFonts w:ascii="Times New Roman" w:hAnsi="Times New Roman" w:cs="Times New Roman"/>
          <w:sz w:val="28"/>
          <w:szCs w:val="28"/>
        </w:rPr>
        <w:t>BGH t</w:t>
      </w:r>
      <w:r w:rsidRPr="00AB077F">
        <w:rPr>
          <w:rFonts w:ascii="Times New Roman" w:hAnsi="Times New Roman" w:cs="Times New Roman"/>
          <w:sz w:val="28"/>
          <w:szCs w:val="28"/>
        </w:rPr>
        <w:t xml:space="preserve">ổ chức </w:t>
      </w:r>
      <w:r w:rsidR="008C45E3" w:rsidRPr="00AB077F">
        <w:rPr>
          <w:rFonts w:ascii="Times New Roman" w:hAnsi="Times New Roman" w:cs="Times New Roman"/>
          <w:sz w:val="28"/>
          <w:szCs w:val="28"/>
        </w:rPr>
        <w:t xml:space="preserve">cho giáo viên các tổ </w:t>
      </w:r>
      <w:r w:rsidRPr="00AB077F">
        <w:rPr>
          <w:rFonts w:ascii="Times New Roman" w:hAnsi="Times New Roman" w:cs="Times New Roman"/>
          <w:sz w:val="28"/>
          <w:szCs w:val="28"/>
        </w:rPr>
        <w:t xml:space="preserve">dạy học </w:t>
      </w:r>
      <w:r w:rsidR="003805AC" w:rsidRPr="00AB077F">
        <w:rPr>
          <w:rFonts w:ascii="Times New Roman" w:hAnsi="Times New Roman" w:cs="Times New Roman"/>
          <w:sz w:val="28"/>
          <w:szCs w:val="28"/>
        </w:rPr>
        <w:t xml:space="preserve">một số tiết lý thuyết, bài tập, ôn tập nhằm </w:t>
      </w:r>
      <w:r w:rsidRPr="00AB077F">
        <w:rPr>
          <w:rFonts w:ascii="Times New Roman" w:hAnsi="Times New Roman" w:cs="Times New Roman"/>
          <w:sz w:val="28"/>
          <w:szCs w:val="28"/>
        </w:rPr>
        <w:t>rút kinh nghiệm</w:t>
      </w:r>
      <w:r w:rsidR="003805AC" w:rsidRPr="00AB077F">
        <w:rPr>
          <w:rFonts w:ascii="Times New Roman" w:hAnsi="Times New Roman" w:cs="Times New Roman"/>
          <w:sz w:val="28"/>
          <w:szCs w:val="28"/>
        </w:rPr>
        <w:t>, chẳng hạn dạy học</w:t>
      </w:r>
      <w:r w:rsidRPr="00AB077F">
        <w:rPr>
          <w:rFonts w:ascii="Times New Roman" w:hAnsi="Times New Roman" w:cs="Times New Roman"/>
          <w:sz w:val="28"/>
          <w:szCs w:val="28"/>
        </w:rPr>
        <w:t xml:space="preserve"> theo chủ đề</w:t>
      </w:r>
      <w:r w:rsidR="003805AC" w:rsidRPr="00AB077F">
        <w:rPr>
          <w:rFonts w:ascii="Times New Roman" w:hAnsi="Times New Roman" w:cs="Times New Roman"/>
          <w:sz w:val="28"/>
          <w:szCs w:val="28"/>
        </w:rPr>
        <w:t>, sử dụng</w:t>
      </w:r>
      <w:r w:rsidR="006873AA" w:rsidRPr="00AB077F">
        <w:rPr>
          <w:rFonts w:ascii="Times New Roman" w:hAnsi="Times New Roman" w:cs="Times New Roman"/>
          <w:sz w:val="28"/>
          <w:szCs w:val="28"/>
        </w:rPr>
        <w:t xml:space="preserve"> phương pháp </w:t>
      </w:r>
      <w:r w:rsidR="006873AA" w:rsidRPr="00AB077F">
        <w:rPr>
          <w:rFonts w:ascii="Times New Roman" w:hAnsi="Times New Roman" w:cs="Times New Roman"/>
          <w:i/>
          <w:sz w:val="28"/>
          <w:szCs w:val="28"/>
        </w:rPr>
        <w:t>“Bàn tay nặn bộ</w:t>
      </w:r>
      <w:r w:rsidR="00BF766C" w:rsidRPr="00AB077F">
        <w:rPr>
          <w:rFonts w:ascii="Times New Roman" w:hAnsi="Times New Roman" w:cs="Times New Roman"/>
          <w:i/>
          <w:sz w:val="28"/>
          <w:szCs w:val="28"/>
        </w:rPr>
        <w:t>t”</w:t>
      </w:r>
      <w:r w:rsidR="003805AC" w:rsidRPr="00AB077F">
        <w:rPr>
          <w:rFonts w:ascii="Times New Roman" w:hAnsi="Times New Roman" w:cs="Times New Roman"/>
          <w:i/>
          <w:sz w:val="28"/>
          <w:szCs w:val="28"/>
        </w:rPr>
        <w:t xml:space="preserve">, “Nghiên cứu khoa học”, “Dạy học theo dự án” </w:t>
      </w:r>
      <w:r w:rsidR="003805AC" w:rsidRPr="00AB077F">
        <w:rPr>
          <w:rFonts w:ascii="Times New Roman" w:hAnsi="Times New Roman" w:cs="Times New Roman"/>
          <w:sz w:val="28"/>
          <w:szCs w:val="28"/>
        </w:rPr>
        <w:t xml:space="preserve">trong quá trình dạy học... </w:t>
      </w:r>
      <w:r w:rsidR="008C45E3" w:rsidRPr="00AB077F">
        <w:rPr>
          <w:rFonts w:ascii="Times New Roman" w:hAnsi="Times New Roman" w:cs="Times New Roman"/>
          <w:sz w:val="28"/>
          <w:szCs w:val="28"/>
        </w:rPr>
        <w:t>Sau đó</w:t>
      </w:r>
      <w:r w:rsidR="00D568E5" w:rsidRPr="00AB077F">
        <w:rPr>
          <w:rFonts w:ascii="Times New Roman" w:hAnsi="Times New Roman" w:cs="Times New Roman"/>
          <w:sz w:val="28"/>
          <w:szCs w:val="28"/>
        </w:rPr>
        <w:t xml:space="preserve"> căn cứ vào tính sư phạm</w:t>
      </w:r>
      <w:r w:rsidR="0052614E" w:rsidRPr="00AB077F">
        <w:rPr>
          <w:rFonts w:ascii="Times New Roman" w:hAnsi="Times New Roman" w:cs="Times New Roman"/>
          <w:sz w:val="28"/>
          <w:szCs w:val="28"/>
        </w:rPr>
        <w:t xml:space="preserve"> cùng nhau</w:t>
      </w:r>
      <w:r w:rsidR="008C45E3" w:rsidRPr="00AB077F">
        <w:rPr>
          <w:rFonts w:ascii="Times New Roman" w:hAnsi="Times New Roman" w:cs="Times New Roman"/>
          <w:sz w:val="28"/>
          <w:szCs w:val="28"/>
        </w:rPr>
        <w:t xml:space="preserve"> phân tích</w:t>
      </w:r>
      <w:r w:rsidR="00D568E5" w:rsidRPr="00AB077F">
        <w:rPr>
          <w:rFonts w:ascii="Times New Roman" w:hAnsi="Times New Roman" w:cs="Times New Roman"/>
          <w:sz w:val="28"/>
          <w:szCs w:val="28"/>
        </w:rPr>
        <w:t xml:space="preserve"> thật </w:t>
      </w:r>
      <w:r w:rsidR="008C45E3" w:rsidRPr="00AB077F">
        <w:rPr>
          <w:rFonts w:ascii="Times New Roman" w:hAnsi="Times New Roman" w:cs="Times New Roman"/>
          <w:sz w:val="28"/>
          <w:szCs w:val="28"/>
        </w:rPr>
        <w:t>kỹ càng,</w:t>
      </w:r>
      <w:r w:rsidR="003805AC" w:rsidRPr="00AB077F">
        <w:rPr>
          <w:rFonts w:ascii="Times New Roman" w:hAnsi="Times New Roman" w:cs="Times New Roman"/>
          <w:sz w:val="28"/>
          <w:szCs w:val="28"/>
        </w:rPr>
        <w:t xml:space="preserve"> </w:t>
      </w:r>
      <w:r w:rsidR="008C45E3" w:rsidRPr="00AB077F">
        <w:rPr>
          <w:rFonts w:ascii="Times New Roman" w:hAnsi="Times New Roman" w:cs="Times New Roman"/>
          <w:sz w:val="28"/>
          <w:szCs w:val="28"/>
        </w:rPr>
        <w:t>rút ra các bài học bổ ích,</w:t>
      </w:r>
      <w:r w:rsidR="003805AC" w:rsidRPr="00AB077F">
        <w:rPr>
          <w:rFonts w:ascii="Times New Roman" w:hAnsi="Times New Roman" w:cs="Times New Roman"/>
          <w:sz w:val="28"/>
          <w:szCs w:val="28"/>
        </w:rPr>
        <w:t xml:space="preserve"> </w:t>
      </w:r>
      <w:r w:rsidR="008C45E3" w:rsidRPr="00AB077F">
        <w:rPr>
          <w:rFonts w:ascii="Times New Roman" w:hAnsi="Times New Roman" w:cs="Times New Roman"/>
          <w:sz w:val="28"/>
          <w:szCs w:val="28"/>
        </w:rPr>
        <w:t>những phần nên tránh và phổ biến cho đồng nghiệp.</w:t>
      </w:r>
    </w:p>
    <w:p w:rsidR="008C45E3" w:rsidRPr="00AB077F" w:rsidRDefault="008C45E3"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e)</w:t>
      </w:r>
      <w:r w:rsidR="003B07C7" w:rsidRPr="00AB077F">
        <w:rPr>
          <w:rFonts w:ascii="Times New Roman" w:hAnsi="Times New Roman" w:cs="Times New Roman"/>
          <w:sz w:val="28"/>
          <w:szCs w:val="28"/>
        </w:rPr>
        <w:t xml:space="preserve"> </w:t>
      </w:r>
      <w:r w:rsidRPr="00AB077F">
        <w:rPr>
          <w:rFonts w:ascii="Times New Roman" w:hAnsi="Times New Roman" w:cs="Times New Roman"/>
          <w:sz w:val="28"/>
          <w:szCs w:val="28"/>
        </w:rPr>
        <w:t>Thường xuyên tổ chức kiểm tra dự giờ các giáo viên còn ngại khó,</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tinh thần trách nhiệm chưa cao và các giáo viên còn non yếu chuyên môn.Có các biện pháp góp ý kích thích để họ có ý chí vươn lê</w:t>
      </w:r>
      <w:r w:rsidR="009D1135" w:rsidRPr="00AB077F">
        <w:rPr>
          <w:rFonts w:ascii="Times New Roman" w:hAnsi="Times New Roman" w:cs="Times New Roman"/>
          <w:sz w:val="28"/>
          <w:szCs w:val="28"/>
        </w:rPr>
        <w:t>n.</w:t>
      </w:r>
    </w:p>
    <w:p w:rsidR="009D1135" w:rsidRPr="00AB077F" w:rsidRDefault="009D113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g)</w:t>
      </w:r>
      <w:r w:rsidR="003B07C7" w:rsidRPr="00AB077F">
        <w:rPr>
          <w:rFonts w:ascii="Times New Roman" w:hAnsi="Times New Roman" w:cs="Times New Roman"/>
          <w:sz w:val="28"/>
          <w:szCs w:val="28"/>
        </w:rPr>
        <w:t xml:space="preserve"> </w:t>
      </w:r>
      <w:r w:rsidR="0052614E" w:rsidRPr="00AB077F">
        <w:rPr>
          <w:rFonts w:ascii="Times New Roman" w:hAnsi="Times New Roman" w:cs="Times New Roman"/>
          <w:sz w:val="28"/>
          <w:szCs w:val="28"/>
        </w:rPr>
        <w:t>Nhà trường k</w:t>
      </w:r>
      <w:r w:rsidRPr="00AB077F">
        <w:rPr>
          <w:rFonts w:ascii="Times New Roman" w:hAnsi="Times New Roman" w:cs="Times New Roman"/>
          <w:sz w:val="28"/>
          <w:szCs w:val="28"/>
        </w:rPr>
        <w:t>huyế</w:t>
      </w:r>
      <w:r w:rsidR="00270BAA" w:rsidRPr="00AB077F">
        <w:rPr>
          <w:rFonts w:ascii="Times New Roman" w:hAnsi="Times New Roman" w:cs="Times New Roman"/>
          <w:sz w:val="28"/>
          <w:szCs w:val="28"/>
        </w:rPr>
        <w:t>n khích giáo viê</w:t>
      </w:r>
      <w:r w:rsidRPr="00AB077F">
        <w:rPr>
          <w:rFonts w:ascii="Times New Roman" w:hAnsi="Times New Roman" w:cs="Times New Roman"/>
          <w:sz w:val="28"/>
          <w:szCs w:val="28"/>
        </w:rPr>
        <w:t>n</w:t>
      </w:r>
      <w:r w:rsidR="00270BAA" w:rsidRPr="00AB077F">
        <w:rPr>
          <w:rFonts w:ascii="Times New Roman" w:hAnsi="Times New Roman" w:cs="Times New Roman"/>
          <w:sz w:val="28"/>
          <w:szCs w:val="28"/>
        </w:rPr>
        <w:t xml:space="preserve"> tă</w:t>
      </w:r>
      <w:r w:rsidRPr="00AB077F">
        <w:rPr>
          <w:rFonts w:ascii="Times New Roman" w:hAnsi="Times New Roman" w:cs="Times New Roman"/>
          <w:sz w:val="28"/>
          <w:szCs w:val="28"/>
        </w:rPr>
        <w:t>ng cường sử dụng các thiết bị công nghệ thông tin phục vụ cho soạn giảng tạo hứng thú cho học sinh trong giờ họ</w:t>
      </w:r>
      <w:r w:rsidR="006873AA" w:rsidRPr="00AB077F">
        <w:rPr>
          <w:rFonts w:ascii="Times New Roman" w:hAnsi="Times New Roman" w:cs="Times New Roman"/>
          <w:sz w:val="28"/>
          <w:szCs w:val="28"/>
        </w:rPr>
        <w:t>c. (4</w:t>
      </w:r>
      <w:r w:rsidRPr="00AB077F">
        <w:rPr>
          <w:rFonts w:ascii="Times New Roman" w:hAnsi="Times New Roman" w:cs="Times New Roman"/>
          <w:sz w:val="28"/>
          <w:szCs w:val="28"/>
        </w:rPr>
        <w:t xml:space="preserve"> giáo án điện tử/ 1 năm học)</w:t>
      </w:r>
    </w:p>
    <w:p w:rsidR="009D1135"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3.4.2 </w:t>
      </w:r>
      <w:r w:rsidR="00D568E5" w:rsidRPr="00AB077F">
        <w:rPr>
          <w:rFonts w:ascii="Times New Roman" w:hAnsi="Times New Roman" w:cs="Times New Roman"/>
          <w:b/>
          <w:i/>
          <w:sz w:val="28"/>
          <w:szCs w:val="28"/>
        </w:rPr>
        <w:t xml:space="preserve"> </w:t>
      </w:r>
      <w:r w:rsidR="0052614E" w:rsidRPr="00AB077F">
        <w:rPr>
          <w:rFonts w:ascii="Times New Roman" w:hAnsi="Times New Roman" w:cs="Times New Roman"/>
          <w:b/>
          <w:i/>
          <w:sz w:val="28"/>
          <w:szCs w:val="28"/>
        </w:rPr>
        <w:t>Về vấn đề đ</w:t>
      </w:r>
      <w:r w:rsidR="009D1135" w:rsidRPr="00AB077F">
        <w:rPr>
          <w:rFonts w:ascii="Times New Roman" w:hAnsi="Times New Roman" w:cs="Times New Roman"/>
          <w:b/>
          <w:i/>
          <w:sz w:val="28"/>
          <w:szCs w:val="28"/>
        </w:rPr>
        <w:t>ổi mới phương pháp học tập của học sinh</w:t>
      </w:r>
      <w:r w:rsidR="00D568E5" w:rsidRPr="00AB077F">
        <w:rPr>
          <w:rFonts w:ascii="Times New Roman" w:hAnsi="Times New Roman" w:cs="Times New Roman"/>
          <w:b/>
          <w:i/>
          <w:sz w:val="28"/>
          <w:szCs w:val="28"/>
        </w:rPr>
        <w:t>.</w:t>
      </w:r>
    </w:p>
    <w:p w:rsidR="00CF3C16" w:rsidRPr="00AB077F" w:rsidRDefault="00CF3C16"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3B07C7"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kế hoạch cụ thể hướng dẫn phương pháp học cho học sinh tập trung vào 2 nội dung quan trọng trong phương pháp học tập:</w:t>
      </w:r>
    </w:p>
    <w:p w:rsidR="00CF3C16" w:rsidRPr="00AB077F" w:rsidRDefault="00CF3C16"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-Phương pháp học tập trên lớ</w:t>
      </w:r>
      <w:r w:rsidR="00D568E5" w:rsidRPr="00AB077F">
        <w:rPr>
          <w:rFonts w:ascii="Times New Roman" w:hAnsi="Times New Roman" w:cs="Times New Roman"/>
          <w:sz w:val="28"/>
          <w:szCs w:val="28"/>
        </w:rPr>
        <w:t>p: Hướ</w:t>
      </w:r>
      <w:r w:rsidR="0052614E" w:rsidRPr="00AB077F">
        <w:rPr>
          <w:rFonts w:ascii="Times New Roman" w:hAnsi="Times New Roman" w:cs="Times New Roman"/>
          <w:sz w:val="28"/>
          <w:szCs w:val="28"/>
        </w:rPr>
        <w:t>ng dẫn học sinh t</w:t>
      </w:r>
      <w:r w:rsidRPr="00AB077F">
        <w:rPr>
          <w:rFonts w:ascii="Times New Roman" w:hAnsi="Times New Roman" w:cs="Times New Roman"/>
          <w:sz w:val="28"/>
          <w:szCs w:val="28"/>
        </w:rPr>
        <w:t>ập trung cao độ vào việc chú ý nghe giảng ở trên lớp để hiểu rõ nội dung bài học.</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Tích cự</w:t>
      </w:r>
      <w:r w:rsidR="006873AA" w:rsidRPr="00AB077F">
        <w:rPr>
          <w:rFonts w:ascii="Times New Roman" w:hAnsi="Times New Roman" w:cs="Times New Roman"/>
          <w:sz w:val="28"/>
          <w:szCs w:val="28"/>
        </w:rPr>
        <w:t>c</w:t>
      </w:r>
      <w:r w:rsidRPr="00AB077F">
        <w:rPr>
          <w:rFonts w:ascii="Times New Roman" w:hAnsi="Times New Roman" w:cs="Times New Roman"/>
          <w:sz w:val="28"/>
          <w:szCs w:val="28"/>
        </w:rPr>
        <w:t xml:space="preserve"> tham gia phát biểu ý kiến xây dựng bài,</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không nên quá tập trung vào khâu ghi chép mà làm cho khâu nghe giảng bị gián đoạn</w:t>
      </w:r>
      <w:r w:rsidR="006873AA" w:rsidRPr="00AB077F">
        <w:rPr>
          <w:rFonts w:ascii="Times New Roman" w:hAnsi="Times New Roman" w:cs="Times New Roman"/>
          <w:sz w:val="28"/>
          <w:szCs w:val="28"/>
        </w:rPr>
        <w:t>,</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dẫn đế</w:t>
      </w:r>
      <w:r w:rsidR="006873AA" w:rsidRPr="00AB077F">
        <w:rPr>
          <w:rFonts w:ascii="Times New Roman" w:hAnsi="Times New Roman" w:cs="Times New Roman"/>
          <w:sz w:val="28"/>
          <w:szCs w:val="28"/>
        </w:rPr>
        <w:t>n</w:t>
      </w:r>
      <w:r w:rsidRPr="00AB077F">
        <w:rPr>
          <w:rFonts w:ascii="Times New Roman" w:hAnsi="Times New Roman" w:cs="Times New Roman"/>
          <w:sz w:val="28"/>
          <w:szCs w:val="28"/>
        </w:rPr>
        <w:t xml:space="preserve"> không hiểu bài.</w:t>
      </w:r>
    </w:p>
    <w:p w:rsidR="00CF3C16" w:rsidRPr="00AB077F" w:rsidRDefault="00CF3C16"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-Phương pháp học tập ở nhà: Có 2 bước quan trọng</w:t>
      </w:r>
    </w:p>
    <w:p w:rsidR="002157C1" w:rsidRPr="00AB077F" w:rsidRDefault="002157C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*Bước 1</w:t>
      </w:r>
      <w:r w:rsidR="0052614E" w:rsidRPr="00AB077F">
        <w:rPr>
          <w:rFonts w:ascii="Times New Roman" w:hAnsi="Times New Roman" w:cs="Times New Roman"/>
          <w:sz w:val="28"/>
          <w:szCs w:val="28"/>
        </w:rPr>
        <w:t>: Trước hết phải x</w:t>
      </w:r>
      <w:r w:rsidRPr="00AB077F">
        <w:rPr>
          <w:rFonts w:ascii="Times New Roman" w:hAnsi="Times New Roman" w:cs="Times New Roman"/>
          <w:sz w:val="28"/>
          <w:szCs w:val="28"/>
        </w:rPr>
        <w:t>em lại bài giảng trên lớp,</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tìm hiểu rõ nội dung,nhớ và nắm vững nội dung cơ bản của bài học</w:t>
      </w:r>
      <w:r w:rsidR="00270BAA" w:rsidRPr="00AB077F">
        <w:rPr>
          <w:rFonts w:ascii="Times New Roman" w:hAnsi="Times New Roman" w:cs="Times New Roman"/>
          <w:sz w:val="28"/>
          <w:szCs w:val="28"/>
        </w:rPr>
        <w:t>.</w:t>
      </w:r>
    </w:p>
    <w:p w:rsidR="002157C1" w:rsidRPr="00AB077F" w:rsidRDefault="002157C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*Bước 2:</w:t>
      </w:r>
      <w:r w:rsidR="0052614E" w:rsidRPr="00AB077F">
        <w:rPr>
          <w:rFonts w:ascii="Times New Roman" w:hAnsi="Times New Roman" w:cs="Times New Roman"/>
          <w:sz w:val="28"/>
          <w:szCs w:val="28"/>
        </w:rPr>
        <w:t xml:space="preserve"> Phải tự thân v</w:t>
      </w:r>
      <w:r w:rsidRPr="00AB077F">
        <w:rPr>
          <w:rFonts w:ascii="Times New Roman" w:hAnsi="Times New Roman" w:cs="Times New Roman"/>
          <w:sz w:val="28"/>
          <w:szCs w:val="28"/>
        </w:rPr>
        <w:t>ận dụng nội dung ấy để trả lời các câu hỏi ở phần cuố</w:t>
      </w:r>
      <w:r w:rsidR="00E92DFD" w:rsidRPr="00AB077F">
        <w:rPr>
          <w:rFonts w:ascii="Times New Roman" w:hAnsi="Times New Roman" w:cs="Times New Roman"/>
          <w:sz w:val="28"/>
          <w:szCs w:val="28"/>
        </w:rPr>
        <w:t>i sách giáo khoa</w:t>
      </w:r>
      <w:r w:rsidRPr="00AB077F">
        <w:rPr>
          <w:rFonts w:ascii="Times New Roman" w:hAnsi="Times New Roman" w:cs="Times New Roman"/>
          <w:sz w:val="28"/>
          <w:szCs w:val="28"/>
        </w:rPr>
        <w:t>,</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sách bài tập, và sách nâng cao nếu có khả năng và nhu cầu</w:t>
      </w:r>
      <w:r w:rsidR="00270BAA" w:rsidRPr="00AB077F">
        <w:rPr>
          <w:rFonts w:ascii="Times New Roman" w:hAnsi="Times New Roman" w:cs="Times New Roman"/>
          <w:sz w:val="28"/>
          <w:szCs w:val="28"/>
        </w:rPr>
        <w:t>.</w:t>
      </w:r>
    </w:p>
    <w:p w:rsidR="002157C1" w:rsidRPr="00AB077F" w:rsidRDefault="002157C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Những học sinh</w:t>
      </w:r>
      <w:r w:rsidR="0052614E" w:rsidRPr="00AB077F">
        <w:rPr>
          <w:rFonts w:ascii="Times New Roman" w:hAnsi="Times New Roman" w:cs="Times New Roman"/>
          <w:sz w:val="28"/>
          <w:szCs w:val="28"/>
        </w:rPr>
        <w:t xml:space="preserve"> có năng lực học khá và</w:t>
      </w:r>
      <w:r w:rsidRPr="00AB077F">
        <w:rPr>
          <w:rFonts w:ascii="Times New Roman" w:hAnsi="Times New Roman" w:cs="Times New Roman"/>
          <w:sz w:val="28"/>
          <w:szCs w:val="28"/>
        </w:rPr>
        <w:t xml:space="preserve"> giỏi thường thực hiện rất tốt và linh hoạt 2 nội dung trên của phương pháp học tập,</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đặc biệt là phương pháp học tập nghiên cứu ở nhà.</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Những học sinh yếu kém thường bỏ qua phương pháp này hoặc thực hiện thiếu triệt để chỉ học qua loa,</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chiếu lệ điều đó dẫn tới nắm không chắc bài học và vận dụng kiến thức để trả lời các câu hỏi cũng như làm bài tập không được</w:t>
      </w:r>
      <w:r w:rsidR="00270BAA" w:rsidRPr="00AB077F">
        <w:rPr>
          <w:rFonts w:ascii="Times New Roman" w:hAnsi="Times New Roman" w:cs="Times New Roman"/>
          <w:sz w:val="28"/>
          <w:szCs w:val="28"/>
        </w:rPr>
        <w:t xml:space="preserve"> đầy đủ,</w:t>
      </w:r>
      <w:r w:rsidR="003805AC" w:rsidRPr="00AB077F">
        <w:rPr>
          <w:rFonts w:ascii="Times New Roman" w:hAnsi="Times New Roman" w:cs="Times New Roman"/>
          <w:sz w:val="28"/>
          <w:szCs w:val="28"/>
        </w:rPr>
        <w:t xml:space="preserve"> </w:t>
      </w:r>
      <w:r w:rsidR="00270BAA" w:rsidRPr="00AB077F">
        <w:rPr>
          <w:rFonts w:ascii="Times New Roman" w:hAnsi="Times New Roman" w:cs="Times New Roman"/>
          <w:sz w:val="28"/>
          <w:szCs w:val="28"/>
        </w:rPr>
        <w:t>chu đáo</w:t>
      </w:r>
      <w:r w:rsidR="00E92DFD" w:rsidRPr="00AB077F">
        <w:rPr>
          <w:rFonts w:ascii="Times New Roman" w:hAnsi="Times New Roman" w:cs="Times New Roman"/>
          <w:sz w:val="28"/>
          <w:szCs w:val="28"/>
        </w:rPr>
        <w:t>,</w:t>
      </w:r>
      <w:r w:rsidRPr="00AB077F">
        <w:rPr>
          <w:rFonts w:ascii="Times New Roman" w:hAnsi="Times New Roman" w:cs="Times New Roman"/>
          <w:sz w:val="28"/>
          <w:szCs w:val="28"/>
        </w:rPr>
        <w:t xml:space="preserve"> làm cho việc nắm nội dung bài học hời hợt,</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chóng quên.</w:t>
      </w:r>
    </w:p>
    <w:p w:rsidR="002157C1" w:rsidRPr="00AB077F" w:rsidRDefault="00511FB0"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9E376B" w:rsidRPr="00AB077F">
        <w:rPr>
          <w:rFonts w:ascii="Times New Roman" w:hAnsi="Times New Roman" w:cs="Times New Roman"/>
          <w:sz w:val="28"/>
          <w:szCs w:val="28"/>
        </w:rPr>
        <w:t xml:space="preserve"> </w:t>
      </w:r>
      <w:r w:rsidRPr="00AB077F">
        <w:rPr>
          <w:rFonts w:ascii="Times New Roman" w:hAnsi="Times New Roman" w:cs="Times New Roman"/>
          <w:sz w:val="28"/>
          <w:szCs w:val="28"/>
        </w:rPr>
        <w:t>Một đ</w:t>
      </w:r>
      <w:r w:rsidR="002157C1" w:rsidRPr="00AB077F">
        <w:rPr>
          <w:rFonts w:ascii="Times New Roman" w:hAnsi="Times New Roman" w:cs="Times New Roman"/>
          <w:sz w:val="28"/>
          <w:szCs w:val="28"/>
        </w:rPr>
        <w:t>iểm</w:t>
      </w:r>
      <w:r w:rsidRPr="00AB077F">
        <w:rPr>
          <w:rFonts w:ascii="Times New Roman" w:hAnsi="Times New Roman" w:cs="Times New Roman"/>
          <w:sz w:val="28"/>
          <w:szCs w:val="28"/>
        </w:rPr>
        <w:t xml:space="preserve"> quan trọng giữ vai trò</w:t>
      </w:r>
      <w:r w:rsidR="002157C1" w:rsidRPr="00AB077F">
        <w:rPr>
          <w:rFonts w:ascii="Times New Roman" w:hAnsi="Times New Roman" w:cs="Times New Roman"/>
          <w:sz w:val="28"/>
          <w:szCs w:val="28"/>
        </w:rPr>
        <w:t xml:space="preserve"> then chốt nữa của</w:t>
      </w:r>
      <w:r w:rsidR="00652FB1" w:rsidRPr="00AB077F">
        <w:rPr>
          <w:rFonts w:ascii="Times New Roman" w:hAnsi="Times New Roman" w:cs="Times New Roman"/>
          <w:sz w:val="28"/>
          <w:szCs w:val="28"/>
        </w:rPr>
        <w:t xml:space="preserve"> phương pháp học tậ</w:t>
      </w:r>
      <w:r w:rsidR="00D568E5" w:rsidRPr="00AB077F">
        <w:rPr>
          <w:rFonts w:ascii="Times New Roman" w:hAnsi="Times New Roman" w:cs="Times New Roman"/>
          <w:sz w:val="28"/>
          <w:szCs w:val="28"/>
        </w:rPr>
        <w:t>p,</w:t>
      </w:r>
      <w:r w:rsidR="003805AC" w:rsidRPr="00AB077F">
        <w:rPr>
          <w:rFonts w:ascii="Times New Roman" w:hAnsi="Times New Roman" w:cs="Times New Roman"/>
          <w:sz w:val="28"/>
          <w:szCs w:val="28"/>
        </w:rPr>
        <w:t xml:space="preserve"> </w:t>
      </w:r>
      <w:r w:rsidR="00652FB1" w:rsidRPr="00AB077F">
        <w:rPr>
          <w:rFonts w:ascii="Times New Roman" w:hAnsi="Times New Roman" w:cs="Times New Roman"/>
          <w:sz w:val="28"/>
          <w:szCs w:val="28"/>
        </w:rPr>
        <w:t>là phải học thường xuyên,</w:t>
      </w:r>
      <w:r w:rsidR="003805AC" w:rsidRPr="00AB077F">
        <w:rPr>
          <w:rFonts w:ascii="Times New Roman" w:hAnsi="Times New Roman" w:cs="Times New Roman"/>
          <w:sz w:val="28"/>
          <w:szCs w:val="28"/>
        </w:rPr>
        <w:t xml:space="preserve"> </w:t>
      </w:r>
      <w:r w:rsidR="00652FB1" w:rsidRPr="00AB077F">
        <w:rPr>
          <w:rFonts w:ascii="Times New Roman" w:hAnsi="Times New Roman" w:cs="Times New Roman"/>
          <w:sz w:val="28"/>
          <w:szCs w:val="28"/>
        </w:rPr>
        <w:t>học đều đặ</w:t>
      </w:r>
      <w:r w:rsidR="00D568E5" w:rsidRPr="00AB077F">
        <w:rPr>
          <w:rFonts w:ascii="Times New Roman" w:hAnsi="Times New Roman" w:cs="Times New Roman"/>
          <w:sz w:val="28"/>
          <w:szCs w:val="28"/>
        </w:rPr>
        <w:t>n,</w:t>
      </w:r>
      <w:r w:rsidR="003805AC" w:rsidRPr="00AB077F">
        <w:rPr>
          <w:rFonts w:ascii="Times New Roman" w:hAnsi="Times New Roman" w:cs="Times New Roman"/>
          <w:sz w:val="28"/>
          <w:szCs w:val="28"/>
        </w:rPr>
        <w:t xml:space="preserve"> </w:t>
      </w:r>
      <w:r w:rsidR="00652FB1" w:rsidRPr="00AB077F">
        <w:rPr>
          <w:rFonts w:ascii="Times New Roman" w:hAnsi="Times New Roman" w:cs="Times New Roman"/>
          <w:sz w:val="28"/>
          <w:szCs w:val="28"/>
        </w:rPr>
        <w:t>như ông bà xưa đã dạy “</w:t>
      </w:r>
      <w:r w:rsidR="00652FB1" w:rsidRPr="00AB077F">
        <w:rPr>
          <w:rFonts w:ascii="Times New Roman" w:hAnsi="Times New Roman" w:cs="Times New Roman"/>
          <w:i/>
          <w:sz w:val="28"/>
          <w:szCs w:val="28"/>
        </w:rPr>
        <w:t>Văn ôn võ luyện”</w:t>
      </w:r>
      <w:r w:rsidR="00652FB1" w:rsidRPr="00AB077F">
        <w:rPr>
          <w:rFonts w:ascii="Times New Roman" w:hAnsi="Times New Roman" w:cs="Times New Roman"/>
          <w:sz w:val="28"/>
          <w:szCs w:val="28"/>
        </w:rPr>
        <w:t xml:space="preserve"> để</w:t>
      </w:r>
      <w:r w:rsidR="00270BAA" w:rsidRPr="00AB077F">
        <w:rPr>
          <w:rFonts w:ascii="Times New Roman" w:hAnsi="Times New Roman" w:cs="Times New Roman"/>
          <w:sz w:val="28"/>
          <w:szCs w:val="28"/>
        </w:rPr>
        <w:t xml:space="preserve"> nắ</w:t>
      </w:r>
      <w:r w:rsidR="00652FB1" w:rsidRPr="00AB077F">
        <w:rPr>
          <w:rFonts w:ascii="Times New Roman" w:hAnsi="Times New Roman" w:cs="Times New Roman"/>
          <w:sz w:val="28"/>
          <w:szCs w:val="28"/>
        </w:rPr>
        <w:t>m vững tất cả các bài trong chương trình vì kiến thức là một hệ thống logic và có mối liên hệ chặt chẽ với nhau.</w:t>
      </w:r>
      <w:r w:rsidR="003805AC" w:rsidRPr="00AB077F">
        <w:rPr>
          <w:rFonts w:ascii="Times New Roman" w:hAnsi="Times New Roman" w:cs="Times New Roman"/>
          <w:sz w:val="28"/>
          <w:szCs w:val="28"/>
        </w:rPr>
        <w:t xml:space="preserve"> </w:t>
      </w:r>
      <w:r w:rsidR="00652FB1" w:rsidRPr="00AB077F">
        <w:rPr>
          <w:rFonts w:ascii="Times New Roman" w:hAnsi="Times New Roman" w:cs="Times New Roman"/>
          <w:sz w:val="28"/>
          <w:szCs w:val="28"/>
        </w:rPr>
        <w:t>Nếu chỉ học đối phó khi kiể</w:t>
      </w:r>
      <w:r w:rsidR="00E92DFD" w:rsidRPr="00AB077F">
        <w:rPr>
          <w:rFonts w:ascii="Times New Roman" w:hAnsi="Times New Roman" w:cs="Times New Roman"/>
          <w:sz w:val="28"/>
          <w:szCs w:val="28"/>
        </w:rPr>
        <w:t>m tra,</w:t>
      </w:r>
      <w:r w:rsidR="003805AC" w:rsidRPr="00AB077F">
        <w:rPr>
          <w:rFonts w:ascii="Times New Roman" w:hAnsi="Times New Roman" w:cs="Times New Roman"/>
          <w:sz w:val="28"/>
          <w:szCs w:val="28"/>
        </w:rPr>
        <w:t xml:space="preserve"> </w:t>
      </w:r>
      <w:r w:rsidR="00652FB1" w:rsidRPr="00AB077F">
        <w:rPr>
          <w:rFonts w:ascii="Times New Roman" w:hAnsi="Times New Roman" w:cs="Times New Roman"/>
          <w:sz w:val="28"/>
          <w:szCs w:val="28"/>
        </w:rPr>
        <w:t>thì sẽ không có được hệ thống kiến thức hoàn chỉnh</w:t>
      </w:r>
      <w:r w:rsidR="00270BAA" w:rsidRPr="00AB077F">
        <w:rPr>
          <w:rFonts w:ascii="Times New Roman" w:hAnsi="Times New Roman" w:cs="Times New Roman"/>
          <w:sz w:val="28"/>
          <w:szCs w:val="28"/>
        </w:rPr>
        <w:t>,</w:t>
      </w:r>
      <w:r w:rsidR="00652FB1" w:rsidRPr="00AB077F">
        <w:rPr>
          <w:rFonts w:ascii="Times New Roman" w:hAnsi="Times New Roman" w:cs="Times New Roman"/>
          <w:sz w:val="28"/>
          <w:szCs w:val="28"/>
        </w:rPr>
        <w:t>để làm cơ sở tiếp thu những bài học tiếp theo.</w:t>
      </w:r>
    </w:p>
    <w:p w:rsidR="00652FB1" w:rsidRPr="00AB077F" w:rsidRDefault="00652FB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9E376B" w:rsidRPr="00AB077F">
        <w:rPr>
          <w:rFonts w:ascii="Times New Roman" w:hAnsi="Times New Roman" w:cs="Times New Roman"/>
          <w:sz w:val="28"/>
          <w:szCs w:val="28"/>
        </w:rPr>
        <w:t xml:space="preserve"> </w:t>
      </w:r>
      <w:r w:rsidRPr="00AB077F">
        <w:rPr>
          <w:rFonts w:ascii="Times New Roman" w:hAnsi="Times New Roman" w:cs="Times New Roman"/>
          <w:sz w:val="28"/>
          <w:szCs w:val="28"/>
        </w:rPr>
        <w:t>Thông thường các em học sinh không hiểu những điểm cơ bả</w:t>
      </w:r>
      <w:r w:rsidR="00511FB0" w:rsidRPr="00AB077F">
        <w:rPr>
          <w:rFonts w:ascii="Times New Roman" w:hAnsi="Times New Roman" w:cs="Times New Roman"/>
          <w:sz w:val="28"/>
          <w:szCs w:val="28"/>
        </w:rPr>
        <w:t>n như trên,không ít các</w:t>
      </w:r>
      <w:r w:rsidRPr="00AB077F">
        <w:rPr>
          <w:rFonts w:ascii="Times New Roman" w:hAnsi="Times New Roman" w:cs="Times New Roman"/>
          <w:sz w:val="28"/>
          <w:szCs w:val="28"/>
        </w:rPr>
        <w:t xml:space="preserve"> em cứ nghĩ phương pháp học t</w:t>
      </w:r>
      <w:r w:rsidR="00E92DFD" w:rsidRPr="00AB077F">
        <w:rPr>
          <w:rFonts w:ascii="Times New Roman" w:hAnsi="Times New Roman" w:cs="Times New Roman"/>
          <w:sz w:val="28"/>
          <w:szCs w:val="28"/>
        </w:rPr>
        <w:t>ậ</w:t>
      </w:r>
      <w:r w:rsidRPr="00AB077F">
        <w:rPr>
          <w:rFonts w:ascii="Times New Roman" w:hAnsi="Times New Roman" w:cs="Times New Roman"/>
          <w:sz w:val="28"/>
          <w:szCs w:val="28"/>
        </w:rPr>
        <w:t>p nó là một cái gì đó cao siêu</w:t>
      </w:r>
      <w:r w:rsidR="00270BAA" w:rsidRPr="00AB077F">
        <w:rPr>
          <w:rFonts w:ascii="Times New Roman" w:hAnsi="Times New Roman" w:cs="Times New Roman"/>
          <w:sz w:val="28"/>
          <w:szCs w:val="28"/>
        </w:rPr>
        <w:t>,</w:t>
      </w:r>
      <w:r w:rsidR="003805AC" w:rsidRPr="00AB077F">
        <w:rPr>
          <w:rFonts w:ascii="Times New Roman" w:hAnsi="Times New Roman" w:cs="Times New Roman"/>
          <w:sz w:val="28"/>
          <w:szCs w:val="28"/>
        </w:rPr>
        <w:t xml:space="preserve"> </w:t>
      </w:r>
      <w:r w:rsidRPr="00AB077F">
        <w:rPr>
          <w:rFonts w:ascii="Times New Roman" w:hAnsi="Times New Roman" w:cs="Times New Roman"/>
          <w:sz w:val="28"/>
          <w:szCs w:val="28"/>
        </w:rPr>
        <w:t>thuộc về những người có năng khiếu bẩm sinh</w:t>
      </w:r>
      <w:r w:rsidR="00270BAA" w:rsidRPr="00AB077F">
        <w:rPr>
          <w:rFonts w:ascii="Times New Roman" w:hAnsi="Times New Roman" w:cs="Times New Roman"/>
          <w:sz w:val="28"/>
          <w:szCs w:val="28"/>
        </w:rPr>
        <w:t>,</w:t>
      </w:r>
      <w:r w:rsidR="00071DDB" w:rsidRPr="00AB077F">
        <w:rPr>
          <w:rFonts w:ascii="Times New Roman" w:hAnsi="Times New Roman" w:cs="Times New Roman"/>
          <w:sz w:val="28"/>
          <w:szCs w:val="28"/>
        </w:rPr>
        <w:t>còn mình thì cứ dễ dãi bỏ qua các bước quan trọng ấ</w:t>
      </w:r>
      <w:r w:rsidR="00E92DFD" w:rsidRPr="00AB077F">
        <w:rPr>
          <w:rFonts w:ascii="Times New Roman" w:hAnsi="Times New Roman" w:cs="Times New Roman"/>
          <w:sz w:val="28"/>
          <w:szCs w:val="28"/>
        </w:rPr>
        <w:t>y,</w:t>
      </w:r>
      <w:r w:rsidR="003805AC" w:rsidRPr="00AB077F">
        <w:rPr>
          <w:rFonts w:ascii="Times New Roman" w:hAnsi="Times New Roman" w:cs="Times New Roman"/>
          <w:sz w:val="28"/>
          <w:szCs w:val="28"/>
        </w:rPr>
        <w:t xml:space="preserve"> </w:t>
      </w:r>
      <w:r w:rsidR="00E92DFD" w:rsidRPr="00AB077F">
        <w:rPr>
          <w:rFonts w:ascii="Times New Roman" w:hAnsi="Times New Roman" w:cs="Times New Roman"/>
          <w:sz w:val="28"/>
          <w:szCs w:val="28"/>
        </w:rPr>
        <w:t>do vậy</w:t>
      </w:r>
      <w:r w:rsidR="00071DDB" w:rsidRPr="00AB077F">
        <w:rPr>
          <w:rFonts w:ascii="Times New Roman" w:hAnsi="Times New Roman" w:cs="Times New Roman"/>
          <w:sz w:val="28"/>
          <w:szCs w:val="28"/>
        </w:rPr>
        <w:t xml:space="preserve"> thiếu ý chí</w:t>
      </w:r>
      <w:r w:rsidR="00E92DFD" w:rsidRPr="00AB077F">
        <w:rPr>
          <w:rFonts w:ascii="Times New Roman" w:hAnsi="Times New Roman" w:cs="Times New Roman"/>
          <w:sz w:val="28"/>
          <w:szCs w:val="28"/>
        </w:rPr>
        <w:t>,</w:t>
      </w:r>
      <w:r w:rsidR="00071DDB" w:rsidRPr="00AB077F">
        <w:rPr>
          <w:rFonts w:ascii="Times New Roman" w:hAnsi="Times New Roman" w:cs="Times New Roman"/>
          <w:sz w:val="28"/>
          <w:szCs w:val="28"/>
        </w:rPr>
        <w:t xml:space="preserve"> nghị lực để kiên trì thực hiện những công việc cần thiết đó.</w:t>
      </w:r>
    </w:p>
    <w:p w:rsidR="00071DDB" w:rsidRPr="00AB077F" w:rsidRDefault="00511FB0"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 Phát động</w:t>
      </w:r>
      <w:r w:rsidR="00071DDB" w:rsidRPr="00AB077F">
        <w:rPr>
          <w:rFonts w:ascii="Times New Roman" w:hAnsi="Times New Roman" w:cs="Times New Roman"/>
          <w:sz w:val="28"/>
          <w:szCs w:val="28"/>
        </w:rPr>
        <w:t xml:space="preserve"> các em học sinh giỏi viết phương pháp học tập của mình và báo cáo chuyên đề</w:t>
      </w:r>
      <w:r w:rsidR="00E92DFD" w:rsidRPr="00AB077F">
        <w:rPr>
          <w:rFonts w:ascii="Times New Roman" w:hAnsi="Times New Roman" w:cs="Times New Roman"/>
          <w:sz w:val="28"/>
          <w:szCs w:val="28"/>
        </w:rPr>
        <w:t>,</w:t>
      </w:r>
      <w:r w:rsidR="00071DDB" w:rsidRPr="00AB077F">
        <w:rPr>
          <w:rFonts w:ascii="Times New Roman" w:hAnsi="Times New Roman" w:cs="Times New Roman"/>
          <w:sz w:val="28"/>
          <w:szCs w:val="28"/>
        </w:rPr>
        <w:t>hoặc chỉ đạo các tổ bộ môn hướng dẫn học sinh sân khấu hóa phương pháp học tập</w:t>
      </w:r>
      <w:r w:rsidR="00270BAA" w:rsidRPr="00AB077F">
        <w:rPr>
          <w:rFonts w:ascii="Times New Roman" w:hAnsi="Times New Roman" w:cs="Times New Roman"/>
          <w:sz w:val="28"/>
          <w:szCs w:val="28"/>
        </w:rPr>
        <w:t>,</w:t>
      </w:r>
      <w:r w:rsidR="00071DDB" w:rsidRPr="00AB077F">
        <w:rPr>
          <w:rFonts w:ascii="Times New Roman" w:hAnsi="Times New Roman" w:cs="Times New Roman"/>
          <w:sz w:val="28"/>
          <w:szCs w:val="28"/>
        </w:rPr>
        <w:t>để trình diễn dưới cờ vào thứ 2 hàng tuần.</w:t>
      </w:r>
    </w:p>
    <w:p w:rsidR="00071DDB" w:rsidRPr="00AB077F" w:rsidRDefault="00071DDB"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3B07C7" w:rsidRPr="00AB077F">
        <w:rPr>
          <w:rFonts w:ascii="Times New Roman" w:hAnsi="Times New Roman" w:cs="Times New Roman"/>
          <w:sz w:val="28"/>
          <w:szCs w:val="28"/>
        </w:rPr>
        <w:t xml:space="preserve"> </w:t>
      </w:r>
      <w:r w:rsidR="00511FB0" w:rsidRPr="00AB077F">
        <w:rPr>
          <w:rFonts w:ascii="Times New Roman" w:hAnsi="Times New Roman" w:cs="Times New Roman"/>
          <w:sz w:val="28"/>
          <w:szCs w:val="28"/>
        </w:rPr>
        <w:t>Mỗi năm nhà trường nên t</w:t>
      </w:r>
      <w:r w:rsidRPr="00AB077F">
        <w:rPr>
          <w:rFonts w:ascii="Times New Roman" w:hAnsi="Times New Roman" w:cs="Times New Roman"/>
          <w:sz w:val="28"/>
          <w:szCs w:val="28"/>
        </w:rPr>
        <w:t>ổ chức hội nghị học tốt về đề tài phương pháp học tập từng lớp hoặc toàn trường,sau đó tổng kết,rút ra nhữ</w:t>
      </w:r>
      <w:r w:rsidR="00D568E5" w:rsidRPr="00AB077F">
        <w:rPr>
          <w:rFonts w:ascii="Times New Roman" w:hAnsi="Times New Roman" w:cs="Times New Roman"/>
          <w:sz w:val="28"/>
          <w:szCs w:val="28"/>
        </w:rPr>
        <w:t>ng phương pháp hay,</w:t>
      </w:r>
      <w:r w:rsidR="00E92DFD" w:rsidRPr="00AB077F">
        <w:rPr>
          <w:rFonts w:ascii="Times New Roman" w:hAnsi="Times New Roman" w:cs="Times New Roman"/>
          <w:sz w:val="28"/>
          <w:szCs w:val="28"/>
        </w:rPr>
        <w:t>giúp các em</w:t>
      </w:r>
      <w:r w:rsidRPr="00AB077F">
        <w:rPr>
          <w:rFonts w:ascii="Times New Roman" w:hAnsi="Times New Roman" w:cs="Times New Roman"/>
          <w:sz w:val="28"/>
          <w:szCs w:val="28"/>
        </w:rPr>
        <w:t xml:space="preserve"> vận dụng những phương pháp phù hợp với từng hoàn cảnh cá nhân</w:t>
      </w:r>
      <w:r w:rsidR="00E92DFD" w:rsidRPr="00AB077F">
        <w:rPr>
          <w:rFonts w:ascii="Times New Roman" w:hAnsi="Times New Roman" w:cs="Times New Roman"/>
          <w:sz w:val="28"/>
          <w:szCs w:val="28"/>
        </w:rPr>
        <w:t xml:space="preserve"> của mình</w:t>
      </w:r>
      <w:r w:rsidRPr="00AB077F">
        <w:rPr>
          <w:rFonts w:ascii="Times New Roman" w:hAnsi="Times New Roman" w:cs="Times New Roman"/>
          <w:sz w:val="28"/>
          <w:szCs w:val="28"/>
        </w:rPr>
        <w:t>.</w:t>
      </w:r>
    </w:p>
    <w:p w:rsidR="009E4C14" w:rsidRPr="00AB077F" w:rsidRDefault="009E4C14"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d)</w:t>
      </w:r>
      <w:r w:rsidR="003B07C7" w:rsidRPr="00AB077F">
        <w:rPr>
          <w:rFonts w:ascii="Times New Roman" w:hAnsi="Times New Roman" w:cs="Times New Roman"/>
          <w:sz w:val="28"/>
          <w:szCs w:val="28"/>
        </w:rPr>
        <w:t xml:space="preserve"> </w:t>
      </w:r>
      <w:r w:rsidR="003E51FC" w:rsidRPr="00AB077F">
        <w:rPr>
          <w:rFonts w:ascii="Times New Roman" w:hAnsi="Times New Roman" w:cs="Times New Roman"/>
          <w:sz w:val="28"/>
          <w:szCs w:val="28"/>
        </w:rPr>
        <w:t>Giáo dục cho học sinh tự</w:t>
      </w:r>
      <w:r w:rsidR="00270BAA" w:rsidRPr="00AB077F">
        <w:rPr>
          <w:rFonts w:ascii="Times New Roman" w:hAnsi="Times New Roman" w:cs="Times New Roman"/>
          <w:sz w:val="28"/>
          <w:szCs w:val="28"/>
        </w:rPr>
        <w:t xml:space="preserve"> giác học</w:t>
      </w:r>
      <w:r w:rsidR="003E51FC" w:rsidRPr="00AB077F">
        <w:rPr>
          <w:rFonts w:ascii="Times New Roman" w:hAnsi="Times New Roman" w:cs="Times New Roman"/>
          <w:sz w:val="28"/>
          <w:szCs w:val="28"/>
        </w:rPr>
        <w:t xml:space="preserve"> bài</w:t>
      </w:r>
      <w:r w:rsidR="00270BAA" w:rsidRPr="00AB077F">
        <w:rPr>
          <w:rFonts w:ascii="Times New Roman" w:hAnsi="Times New Roman" w:cs="Times New Roman"/>
          <w:sz w:val="28"/>
          <w:szCs w:val="28"/>
        </w:rPr>
        <w:t>,</w:t>
      </w:r>
      <w:r w:rsidR="003E51FC" w:rsidRPr="00AB077F">
        <w:rPr>
          <w:rFonts w:ascii="Times New Roman" w:hAnsi="Times New Roman" w:cs="Times New Roman"/>
          <w:sz w:val="28"/>
          <w:szCs w:val="28"/>
        </w:rPr>
        <w:t>trung thực trong kiểm tra</w:t>
      </w:r>
      <w:r w:rsidR="00E92DFD" w:rsidRPr="00AB077F">
        <w:rPr>
          <w:rFonts w:ascii="Times New Roman" w:hAnsi="Times New Roman" w:cs="Times New Roman"/>
          <w:sz w:val="28"/>
          <w:szCs w:val="28"/>
        </w:rPr>
        <w:t>,</w:t>
      </w:r>
      <w:r w:rsidR="003E51FC" w:rsidRPr="00AB077F">
        <w:rPr>
          <w:rFonts w:ascii="Times New Roman" w:hAnsi="Times New Roman" w:cs="Times New Roman"/>
          <w:sz w:val="28"/>
          <w:szCs w:val="28"/>
        </w:rPr>
        <w:t xml:space="preserve">thi cử </w:t>
      </w:r>
      <w:r w:rsidRPr="00AB077F">
        <w:rPr>
          <w:rFonts w:ascii="Times New Roman" w:hAnsi="Times New Roman" w:cs="Times New Roman"/>
          <w:sz w:val="28"/>
          <w:szCs w:val="28"/>
        </w:rPr>
        <w:t>chống quay cóp,</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gian lận trong khi làm bài.Thường xuyên tuyên truyền phân tích tác hại của việ</w:t>
      </w:r>
      <w:r w:rsidR="003E51FC" w:rsidRPr="00AB077F">
        <w:rPr>
          <w:rFonts w:ascii="Times New Roman" w:hAnsi="Times New Roman" w:cs="Times New Roman"/>
          <w:sz w:val="28"/>
          <w:szCs w:val="28"/>
        </w:rPr>
        <w:t>c đối phó</w:t>
      </w:r>
      <w:r w:rsidRPr="00AB077F">
        <w:rPr>
          <w:rFonts w:ascii="Times New Roman" w:hAnsi="Times New Roman" w:cs="Times New Roman"/>
          <w:sz w:val="28"/>
          <w:szCs w:val="28"/>
        </w:rPr>
        <w:t xml:space="preserve"> trong kiểm tra thi cử</w:t>
      </w:r>
      <w:r w:rsidR="00270BAA" w:rsidRPr="00AB077F">
        <w:rPr>
          <w:rFonts w:ascii="Times New Roman" w:hAnsi="Times New Roman" w:cs="Times New Roman"/>
          <w:sz w:val="28"/>
          <w:szCs w:val="28"/>
        </w:rPr>
        <w:t>,</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sẽ làm sai lệch thông tin cũng như kết quả đánh giá</w:t>
      </w:r>
      <w:r w:rsidR="00270BAA" w:rsidRPr="00AB077F">
        <w:rPr>
          <w:rFonts w:ascii="Times New Roman" w:hAnsi="Times New Roman" w:cs="Times New Roman"/>
          <w:sz w:val="28"/>
          <w:szCs w:val="28"/>
        </w:rPr>
        <w:t>,</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hậu quả là bản thân mỗi học sinh</w:t>
      </w:r>
      <w:r w:rsidR="00E92DFD" w:rsidRPr="00AB077F">
        <w:rPr>
          <w:rFonts w:ascii="Times New Roman" w:hAnsi="Times New Roman" w:cs="Times New Roman"/>
          <w:sz w:val="28"/>
          <w:szCs w:val="28"/>
        </w:rPr>
        <w:t xml:space="preserve"> phải</w:t>
      </w:r>
      <w:r w:rsidRPr="00AB077F">
        <w:rPr>
          <w:rFonts w:ascii="Times New Roman" w:hAnsi="Times New Roman" w:cs="Times New Roman"/>
          <w:sz w:val="28"/>
          <w:szCs w:val="28"/>
        </w:rPr>
        <w:t xml:space="preserve"> gánh chịu.</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Đẩy mạ</w:t>
      </w:r>
      <w:r w:rsidR="00E92DFD" w:rsidRPr="00AB077F">
        <w:rPr>
          <w:rFonts w:ascii="Times New Roman" w:hAnsi="Times New Roman" w:cs="Times New Roman"/>
          <w:sz w:val="28"/>
          <w:szCs w:val="28"/>
        </w:rPr>
        <w:t xml:space="preserve">nh phong trào thi đua </w:t>
      </w:r>
      <w:r w:rsidRPr="00AB077F">
        <w:rPr>
          <w:rFonts w:ascii="Times New Roman" w:hAnsi="Times New Roman" w:cs="Times New Roman"/>
          <w:sz w:val="28"/>
          <w:szCs w:val="28"/>
        </w:rPr>
        <w:t>“</w:t>
      </w:r>
      <w:r w:rsidRPr="00AB077F">
        <w:rPr>
          <w:rFonts w:ascii="Times New Roman" w:hAnsi="Times New Roman" w:cs="Times New Roman"/>
          <w:i/>
          <w:sz w:val="28"/>
          <w:szCs w:val="28"/>
        </w:rPr>
        <w:t>học thật thi thật”,</w:t>
      </w:r>
      <w:r w:rsidR="00E92DFD" w:rsidRPr="00AB077F">
        <w:rPr>
          <w:rFonts w:ascii="Times New Roman" w:hAnsi="Times New Roman" w:cs="Times New Roman"/>
          <w:sz w:val="28"/>
          <w:szCs w:val="28"/>
        </w:rPr>
        <w:t xml:space="preserve"> chống</w:t>
      </w:r>
      <w:r w:rsidRPr="00AB077F">
        <w:rPr>
          <w:rFonts w:ascii="Times New Roman" w:hAnsi="Times New Roman" w:cs="Times New Roman"/>
          <w:sz w:val="28"/>
          <w:szCs w:val="28"/>
        </w:rPr>
        <w:t xml:space="preserve"> “</w:t>
      </w:r>
      <w:r w:rsidRPr="00AB077F">
        <w:rPr>
          <w:rFonts w:ascii="Times New Roman" w:hAnsi="Times New Roman" w:cs="Times New Roman"/>
          <w:i/>
          <w:sz w:val="28"/>
          <w:szCs w:val="28"/>
        </w:rPr>
        <w:t>ngồ</w:t>
      </w:r>
      <w:r w:rsidR="00270BAA" w:rsidRPr="00AB077F">
        <w:rPr>
          <w:rFonts w:ascii="Times New Roman" w:hAnsi="Times New Roman" w:cs="Times New Roman"/>
          <w:i/>
          <w:sz w:val="28"/>
          <w:szCs w:val="28"/>
        </w:rPr>
        <w:t>i nhầ</w:t>
      </w:r>
      <w:r w:rsidRPr="00AB077F">
        <w:rPr>
          <w:rFonts w:ascii="Times New Roman" w:hAnsi="Times New Roman" w:cs="Times New Roman"/>
          <w:i/>
          <w:sz w:val="28"/>
          <w:szCs w:val="28"/>
        </w:rPr>
        <w:t>m lớp”.</w:t>
      </w:r>
    </w:p>
    <w:p w:rsidR="009E4C14" w:rsidRPr="00AB077F" w:rsidRDefault="009E4C14"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e)</w:t>
      </w:r>
      <w:r w:rsidR="003B07C7" w:rsidRPr="00AB077F">
        <w:rPr>
          <w:rFonts w:ascii="Times New Roman" w:hAnsi="Times New Roman" w:cs="Times New Roman"/>
          <w:sz w:val="28"/>
          <w:szCs w:val="28"/>
        </w:rPr>
        <w:t xml:space="preserve"> </w:t>
      </w:r>
      <w:r w:rsidR="00511FB0" w:rsidRPr="00AB077F">
        <w:rPr>
          <w:rFonts w:ascii="Times New Roman" w:hAnsi="Times New Roman" w:cs="Times New Roman"/>
          <w:sz w:val="28"/>
          <w:szCs w:val="28"/>
        </w:rPr>
        <w:t>Cán bộ quả</w:t>
      </w:r>
      <w:r w:rsidR="00D568E5" w:rsidRPr="00AB077F">
        <w:rPr>
          <w:rFonts w:ascii="Times New Roman" w:hAnsi="Times New Roman" w:cs="Times New Roman"/>
          <w:sz w:val="28"/>
          <w:szCs w:val="28"/>
        </w:rPr>
        <w:t xml:space="preserve">n lý </w:t>
      </w:r>
      <w:r w:rsidR="00511FB0" w:rsidRPr="00AB077F">
        <w:rPr>
          <w:rFonts w:ascii="Times New Roman" w:hAnsi="Times New Roman" w:cs="Times New Roman"/>
          <w:sz w:val="28"/>
          <w:szCs w:val="28"/>
        </w:rPr>
        <w:t>phải l</w:t>
      </w:r>
      <w:r w:rsidRPr="00AB077F">
        <w:rPr>
          <w:rFonts w:ascii="Times New Roman" w:hAnsi="Times New Roman" w:cs="Times New Roman"/>
          <w:sz w:val="28"/>
          <w:szCs w:val="28"/>
        </w:rPr>
        <w:t>uôn luôn tìm hiểu và lắng nghe những kiến nghị của học sinh và kịp thời giải quyết thỏa đáng những nguyện v</w:t>
      </w:r>
      <w:r w:rsidR="00270BAA" w:rsidRPr="00AB077F">
        <w:rPr>
          <w:rFonts w:ascii="Times New Roman" w:hAnsi="Times New Roman" w:cs="Times New Roman"/>
          <w:sz w:val="28"/>
          <w:szCs w:val="28"/>
        </w:rPr>
        <w:t>ọ</w:t>
      </w:r>
      <w:r w:rsidRPr="00AB077F">
        <w:rPr>
          <w:rFonts w:ascii="Times New Roman" w:hAnsi="Times New Roman" w:cs="Times New Roman"/>
          <w:sz w:val="28"/>
          <w:szCs w:val="28"/>
        </w:rPr>
        <w:t>ng chính đáng của học sinh thông qua các biệ</w:t>
      </w:r>
      <w:r w:rsidR="00E92DFD" w:rsidRPr="00AB077F">
        <w:rPr>
          <w:rFonts w:ascii="Times New Roman" w:hAnsi="Times New Roman" w:cs="Times New Roman"/>
          <w:sz w:val="28"/>
          <w:szCs w:val="28"/>
        </w:rPr>
        <w:t>n pháp:</w:t>
      </w:r>
      <w:r w:rsidRPr="00AB077F">
        <w:rPr>
          <w:rFonts w:ascii="Times New Roman" w:hAnsi="Times New Roman" w:cs="Times New Roman"/>
          <w:sz w:val="28"/>
          <w:szCs w:val="28"/>
        </w:rPr>
        <w:t>Cho lớp trưởng và bí thư chi đoàn lớp phản ánh về tình hình học tập của lớp</w:t>
      </w:r>
      <w:r w:rsidR="00E92DFD" w:rsidRPr="00AB077F">
        <w:rPr>
          <w:rFonts w:ascii="Times New Roman" w:hAnsi="Times New Roman" w:cs="Times New Roman"/>
          <w:sz w:val="28"/>
          <w:szCs w:val="28"/>
        </w:rPr>
        <w:t>,</w:t>
      </w:r>
      <w:r w:rsidRPr="00AB077F">
        <w:rPr>
          <w:rFonts w:ascii="Times New Roman" w:hAnsi="Times New Roman" w:cs="Times New Roman"/>
          <w:sz w:val="28"/>
          <w:szCs w:val="28"/>
        </w:rPr>
        <w:t>thuận lợi và khó khăn như thế</w:t>
      </w:r>
      <w:r w:rsidR="00E92DFD" w:rsidRPr="00AB077F">
        <w:rPr>
          <w:rFonts w:ascii="Times New Roman" w:hAnsi="Times New Roman" w:cs="Times New Roman"/>
          <w:sz w:val="28"/>
          <w:szCs w:val="28"/>
        </w:rPr>
        <w:t xml:space="preserve"> nào?</w:t>
      </w:r>
      <w:r w:rsidR="00E4097B" w:rsidRPr="00AB077F">
        <w:rPr>
          <w:rFonts w:ascii="Times New Roman" w:hAnsi="Times New Roman" w:cs="Times New Roman"/>
          <w:sz w:val="28"/>
          <w:szCs w:val="28"/>
        </w:rPr>
        <w:t>Tổ</w:t>
      </w:r>
      <w:r w:rsidRPr="00AB077F">
        <w:rPr>
          <w:rFonts w:ascii="Times New Roman" w:hAnsi="Times New Roman" w:cs="Times New Roman"/>
          <w:sz w:val="28"/>
          <w:szCs w:val="28"/>
        </w:rPr>
        <w:t xml:space="preserve"> chứ</w:t>
      </w:r>
      <w:r w:rsidR="00E4097B" w:rsidRPr="00AB077F">
        <w:rPr>
          <w:rFonts w:ascii="Times New Roman" w:hAnsi="Times New Roman" w:cs="Times New Roman"/>
          <w:sz w:val="28"/>
          <w:szCs w:val="28"/>
        </w:rPr>
        <w:t>c</w:t>
      </w:r>
      <w:r w:rsidRPr="00AB077F">
        <w:rPr>
          <w:rFonts w:ascii="Times New Roman" w:hAnsi="Times New Roman" w:cs="Times New Roman"/>
          <w:sz w:val="28"/>
          <w:szCs w:val="28"/>
        </w:rPr>
        <w:t xml:space="preserve"> cho học sinh gửi thư góp ý cho Hiệu trưởng qua h</w:t>
      </w:r>
      <w:r w:rsidR="00E92DFD" w:rsidRPr="00AB077F">
        <w:rPr>
          <w:rFonts w:ascii="Times New Roman" w:hAnsi="Times New Roman" w:cs="Times New Roman"/>
          <w:sz w:val="28"/>
          <w:szCs w:val="28"/>
        </w:rPr>
        <w:t>ộ</w:t>
      </w:r>
      <w:r w:rsidR="003E51FC" w:rsidRPr="00AB077F">
        <w:rPr>
          <w:rFonts w:ascii="Times New Roman" w:hAnsi="Times New Roman" w:cs="Times New Roman"/>
          <w:sz w:val="28"/>
          <w:szCs w:val="28"/>
        </w:rPr>
        <w:t>p thư góp ý của nhà trường hoặc phản ánh với phụ huynh để phụ huynh phản ánh với nhà trườ</w:t>
      </w:r>
      <w:r w:rsidR="00E92DFD" w:rsidRPr="00AB077F">
        <w:rPr>
          <w:rFonts w:ascii="Times New Roman" w:hAnsi="Times New Roman" w:cs="Times New Roman"/>
          <w:sz w:val="28"/>
          <w:szCs w:val="28"/>
        </w:rPr>
        <w:t>ng qua</w:t>
      </w:r>
      <w:r w:rsidR="003E51FC" w:rsidRPr="00AB077F">
        <w:rPr>
          <w:rFonts w:ascii="Times New Roman" w:hAnsi="Times New Roman" w:cs="Times New Roman"/>
          <w:sz w:val="28"/>
          <w:szCs w:val="28"/>
        </w:rPr>
        <w:t xml:space="preserve"> đường giây điện thoại nóng của Hiệu trưởng…</w:t>
      </w:r>
    </w:p>
    <w:p w:rsidR="003E51FC"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3.4.3 </w:t>
      </w:r>
      <w:r w:rsidR="003E51FC" w:rsidRPr="00AB077F">
        <w:rPr>
          <w:rFonts w:ascii="Times New Roman" w:hAnsi="Times New Roman" w:cs="Times New Roman"/>
          <w:b/>
          <w:i/>
          <w:sz w:val="28"/>
          <w:szCs w:val="28"/>
        </w:rPr>
        <w:t xml:space="preserve"> </w:t>
      </w:r>
      <w:r w:rsidR="00FA3982" w:rsidRPr="00AB077F">
        <w:rPr>
          <w:rFonts w:ascii="Times New Roman" w:hAnsi="Times New Roman" w:cs="Times New Roman"/>
          <w:b/>
          <w:i/>
          <w:sz w:val="28"/>
          <w:szCs w:val="28"/>
        </w:rPr>
        <w:t>Đ</w:t>
      </w:r>
      <w:r w:rsidR="003E51FC" w:rsidRPr="00AB077F">
        <w:rPr>
          <w:rFonts w:ascii="Times New Roman" w:hAnsi="Times New Roman" w:cs="Times New Roman"/>
          <w:b/>
          <w:i/>
          <w:sz w:val="28"/>
          <w:szCs w:val="28"/>
        </w:rPr>
        <w:t>ổi mới khâu kiểm tra đánh giá học sinh:</w:t>
      </w:r>
    </w:p>
    <w:p w:rsidR="003E51FC" w:rsidRPr="00AB077F" w:rsidRDefault="003E51F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3B07C7" w:rsidRPr="00AB077F">
        <w:rPr>
          <w:rFonts w:ascii="Times New Roman" w:hAnsi="Times New Roman" w:cs="Times New Roman"/>
          <w:sz w:val="28"/>
          <w:szCs w:val="28"/>
        </w:rPr>
        <w:t xml:space="preserve"> </w:t>
      </w:r>
      <w:r w:rsidRPr="00AB077F">
        <w:rPr>
          <w:rFonts w:ascii="Times New Roman" w:hAnsi="Times New Roman" w:cs="Times New Roman"/>
          <w:sz w:val="28"/>
          <w:szCs w:val="28"/>
        </w:rPr>
        <w:t>Áp dụng hình thức kiểm tra tập trung từ 1 tiết trở</w:t>
      </w:r>
      <w:r w:rsidR="00E92DFD" w:rsidRPr="00AB077F">
        <w:rPr>
          <w:rFonts w:ascii="Times New Roman" w:hAnsi="Times New Roman" w:cs="Times New Roman"/>
          <w:sz w:val="28"/>
          <w:szCs w:val="28"/>
        </w:rPr>
        <w:t xml:space="preserve"> lên,</w:t>
      </w:r>
      <w:r w:rsidR="00FA3982" w:rsidRPr="00AB077F">
        <w:rPr>
          <w:rFonts w:ascii="Times New Roman" w:hAnsi="Times New Roman" w:cs="Times New Roman"/>
          <w:sz w:val="28"/>
          <w:szCs w:val="28"/>
        </w:rPr>
        <w:t xml:space="preserve"> đề</w:t>
      </w:r>
      <w:r w:rsidRPr="00AB077F">
        <w:rPr>
          <w:rFonts w:ascii="Times New Roman" w:hAnsi="Times New Roman" w:cs="Times New Roman"/>
          <w:sz w:val="28"/>
          <w:szCs w:val="28"/>
        </w:rPr>
        <w:t xml:space="preserve"> kiể</w:t>
      </w:r>
      <w:r w:rsidR="00FA3982" w:rsidRPr="00AB077F">
        <w:rPr>
          <w:rFonts w:ascii="Times New Roman" w:hAnsi="Times New Roman" w:cs="Times New Roman"/>
          <w:sz w:val="28"/>
          <w:szCs w:val="28"/>
        </w:rPr>
        <w:t xml:space="preserve">m tra trắc nhiệm phải có </w:t>
      </w:r>
      <w:r w:rsidRPr="00AB077F">
        <w:rPr>
          <w:rFonts w:ascii="Times New Roman" w:hAnsi="Times New Roman" w:cs="Times New Roman"/>
          <w:sz w:val="28"/>
          <w:szCs w:val="28"/>
        </w:rPr>
        <w:t xml:space="preserve">nhiều </w:t>
      </w:r>
      <w:r w:rsidR="00FA3982" w:rsidRPr="00AB077F">
        <w:rPr>
          <w:rFonts w:ascii="Times New Roman" w:hAnsi="Times New Roman" w:cs="Times New Roman"/>
          <w:sz w:val="28"/>
          <w:szCs w:val="28"/>
        </w:rPr>
        <w:t xml:space="preserve">mã </w:t>
      </w:r>
      <w:r w:rsidRPr="00AB077F">
        <w:rPr>
          <w:rFonts w:ascii="Times New Roman" w:hAnsi="Times New Roman" w:cs="Times New Roman"/>
          <w:sz w:val="28"/>
          <w:szCs w:val="28"/>
        </w:rPr>
        <w:t>đề,</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giáo viên phải coi thi nghiêm túc</w:t>
      </w:r>
      <w:r w:rsidR="005D38F0" w:rsidRPr="00AB077F">
        <w:rPr>
          <w:rFonts w:ascii="Times New Roman" w:hAnsi="Times New Roman" w:cs="Times New Roman"/>
          <w:sz w:val="28"/>
          <w:szCs w:val="28"/>
        </w:rPr>
        <w:t xml:space="preserve"> để chống học sinh trao đổi chỉ bài cho nhau hoặc cho bạn chép bài.</w:t>
      </w:r>
    </w:p>
    <w:p w:rsidR="003E51FC" w:rsidRPr="00AB077F" w:rsidRDefault="00FA398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w:t>
      </w:r>
      <w:r w:rsidR="003B07C7" w:rsidRPr="00AB077F">
        <w:rPr>
          <w:rFonts w:ascii="Times New Roman" w:hAnsi="Times New Roman" w:cs="Times New Roman"/>
          <w:sz w:val="28"/>
          <w:szCs w:val="28"/>
        </w:rPr>
        <w:t xml:space="preserve">- </w:t>
      </w:r>
      <w:r w:rsidR="00F8357B" w:rsidRPr="00AB077F">
        <w:rPr>
          <w:rFonts w:ascii="Times New Roman" w:hAnsi="Times New Roman" w:cs="Times New Roman"/>
          <w:sz w:val="28"/>
          <w:szCs w:val="28"/>
        </w:rPr>
        <w:t>Khi ra đề phải chú ý: Đ</w:t>
      </w:r>
      <w:r w:rsidR="005D38F0" w:rsidRPr="00AB077F">
        <w:rPr>
          <w:rFonts w:ascii="Times New Roman" w:hAnsi="Times New Roman" w:cs="Times New Roman"/>
          <w:sz w:val="28"/>
          <w:szCs w:val="28"/>
        </w:rPr>
        <w:t>ề</w:t>
      </w:r>
      <w:r w:rsidR="00E92DFD" w:rsidRPr="00AB077F">
        <w:rPr>
          <w:rFonts w:ascii="Times New Roman" w:hAnsi="Times New Roman" w:cs="Times New Roman"/>
          <w:sz w:val="28"/>
          <w:szCs w:val="28"/>
        </w:rPr>
        <w:t xml:space="preserve"> bài </w:t>
      </w:r>
      <w:r w:rsidR="005D38F0" w:rsidRPr="00AB077F">
        <w:rPr>
          <w:rFonts w:ascii="Times New Roman" w:hAnsi="Times New Roman" w:cs="Times New Roman"/>
          <w:sz w:val="28"/>
          <w:szCs w:val="28"/>
        </w:rPr>
        <w:t>kiểm tra phải đảm bảo kiểm tra được 3 mặt: Kiến thức cơ bản,kỹ năng vận dụng và phương pháp tư duy</w:t>
      </w:r>
      <w:r w:rsidR="00F8357B" w:rsidRPr="00AB077F">
        <w:rPr>
          <w:rFonts w:ascii="Times New Roman" w:hAnsi="Times New Roman" w:cs="Times New Roman"/>
          <w:sz w:val="28"/>
          <w:szCs w:val="28"/>
        </w:rPr>
        <w:t xml:space="preserve"> của học sinh</w:t>
      </w:r>
      <w:r w:rsidR="005D38F0" w:rsidRPr="00AB077F">
        <w:rPr>
          <w:rFonts w:ascii="Times New Roman" w:hAnsi="Times New Roman" w:cs="Times New Roman"/>
          <w:sz w:val="28"/>
          <w:szCs w:val="28"/>
        </w:rPr>
        <w:t>.Đề bài phải có tính phân hóa cao trên cơ sở đó có thể đánh giá học sinh ở các mức độ</w:t>
      </w:r>
      <w:r w:rsidR="00E4097B" w:rsidRPr="00AB077F">
        <w:rPr>
          <w:rFonts w:ascii="Times New Roman" w:hAnsi="Times New Roman" w:cs="Times New Roman"/>
          <w:sz w:val="28"/>
          <w:szCs w:val="28"/>
        </w:rPr>
        <w:t>: Giỏ</w:t>
      </w:r>
      <w:r w:rsidR="005D38F0" w:rsidRPr="00AB077F">
        <w:rPr>
          <w:rFonts w:ascii="Times New Roman" w:hAnsi="Times New Roman" w:cs="Times New Roman"/>
          <w:sz w:val="28"/>
          <w:szCs w:val="28"/>
        </w:rPr>
        <w:t>i</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Khá</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w:t>
      </w:r>
      <w:r w:rsidRPr="00AB077F">
        <w:rPr>
          <w:rFonts w:ascii="Times New Roman" w:hAnsi="Times New Roman" w:cs="Times New Roman"/>
          <w:sz w:val="28"/>
          <w:szCs w:val="28"/>
        </w:rPr>
        <w:t xml:space="preserve"> T</w:t>
      </w:r>
      <w:r w:rsidR="005D38F0" w:rsidRPr="00AB077F">
        <w:rPr>
          <w:rFonts w:ascii="Times New Roman" w:hAnsi="Times New Roman" w:cs="Times New Roman"/>
          <w:sz w:val="28"/>
          <w:szCs w:val="28"/>
        </w:rPr>
        <w:t>rung bình</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w:t>
      </w:r>
      <w:r w:rsidRPr="00AB077F">
        <w:rPr>
          <w:rFonts w:ascii="Times New Roman" w:hAnsi="Times New Roman" w:cs="Times New Roman"/>
          <w:sz w:val="28"/>
          <w:szCs w:val="28"/>
        </w:rPr>
        <w:t xml:space="preserve"> Y</w:t>
      </w:r>
      <w:r w:rsidR="005D38F0" w:rsidRPr="00AB077F">
        <w:rPr>
          <w:rFonts w:ascii="Times New Roman" w:hAnsi="Times New Roman" w:cs="Times New Roman"/>
          <w:sz w:val="28"/>
          <w:szCs w:val="28"/>
        </w:rPr>
        <w:t>ếu</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w:t>
      </w:r>
      <w:r w:rsidRPr="00AB077F">
        <w:rPr>
          <w:rFonts w:ascii="Times New Roman" w:hAnsi="Times New Roman" w:cs="Times New Roman"/>
          <w:sz w:val="28"/>
          <w:szCs w:val="28"/>
        </w:rPr>
        <w:t>K</w:t>
      </w:r>
      <w:r w:rsidR="005D38F0" w:rsidRPr="00AB077F">
        <w:rPr>
          <w:rFonts w:ascii="Times New Roman" w:hAnsi="Times New Roman" w:cs="Times New Roman"/>
          <w:sz w:val="28"/>
          <w:szCs w:val="28"/>
        </w:rPr>
        <w:t>ém.</w:t>
      </w:r>
      <w:r w:rsidR="00BF766C"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Kiến thức trọng tâm của các bài kiểm tra phải được thống nhất trong toàn khối và trong tổ chuyên môn.</w:t>
      </w:r>
    </w:p>
    <w:p w:rsidR="005D38F0" w:rsidRPr="00AB077F" w:rsidRDefault="00FA398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3B07C7"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Khi chấm bài</w:t>
      </w:r>
      <w:r w:rsidR="00F8357B" w:rsidRPr="00AB077F">
        <w:rPr>
          <w:rFonts w:ascii="Times New Roman" w:hAnsi="Times New Roman" w:cs="Times New Roman"/>
          <w:sz w:val="28"/>
          <w:szCs w:val="28"/>
        </w:rPr>
        <w:t xml:space="preserve"> người chấm</w:t>
      </w:r>
      <w:r w:rsidR="005D38F0" w:rsidRPr="00AB077F">
        <w:rPr>
          <w:rFonts w:ascii="Times New Roman" w:hAnsi="Times New Roman" w:cs="Times New Roman"/>
          <w:sz w:val="28"/>
          <w:szCs w:val="28"/>
        </w:rPr>
        <w:t xml:space="preserve"> phải đảm bảo tính chính xác,</w:t>
      </w:r>
      <w:r w:rsidRPr="00AB077F">
        <w:rPr>
          <w:rFonts w:ascii="Times New Roman" w:hAnsi="Times New Roman" w:cs="Times New Roman"/>
          <w:sz w:val="28"/>
          <w:szCs w:val="28"/>
        </w:rPr>
        <w:t xml:space="preserve"> </w:t>
      </w:r>
      <w:r w:rsidR="00F8357B" w:rsidRPr="00AB077F">
        <w:rPr>
          <w:rFonts w:ascii="Times New Roman" w:hAnsi="Times New Roman" w:cs="Times New Roman"/>
          <w:sz w:val="28"/>
          <w:szCs w:val="28"/>
        </w:rPr>
        <w:t xml:space="preserve">cho điểm và nhận xét phải thể hiện </w:t>
      </w:r>
      <w:r w:rsidR="005D38F0" w:rsidRPr="00AB077F">
        <w:rPr>
          <w:rFonts w:ascii="Times New Roman" w:hAnsi="Times New Roman" w:cs="Times New Roman"/>
          <w:sz w:val="28"/>
          <w:szCs w:val="28"/>
        </w:rPr>
        <w:t>tính khách quan,</w:t>
      </w:r>
      <w:r w:rsidRPr="00AB077F">
        <w:rPr>
          <w:rFonts w:ascii="Times New Roman" w:hAnsi="Times New Roman" w:cs="Times New Roman"/>
          <w:sz w:val="28"/>
          <w:szCs w:val="28"/>
        </w:rPr>
        <w:t xml:space="preserve"> </w:t>
      </w:r>
      <w:r w:rsidR="00F8357B" w:rsidRPr="00AB077F">
        <w:rPr>
          <w:rFonts w:ascii="Times New Roman" w:hAnsi="Times New Roman" w:cs="Times New Roman"/>
          <w:sz w:val="28"/>
          <w:szCs w:val="28"/>
        </w:rPr>
        <w:t xml:space="preserve">hoàn thành chấm bài </w:t>
      </w:r>
      <w:r w:rsidR="005D38F0" w:rsidRPr="00AB077F">
        <w:rPr>
          <w:rFonts w:ascii="Times New Roman" w:hAnsi="Times New Roman" w:cs="Times New Roman"/>
          <w:sz w:val="28"/>
          <w:szCs w:val="28"/>
        </w:rPr>
        <w:t>đúng thời gian quy định.</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Khi phát bài ra phải sửa lỗi cho họ</w:t>
      </w:r>
      <w:r w:rsidR="00E4097B" w:rsidRPr="00AB077F">
        <w:rPr>
          <w:rFonts w:ascii="Times New Roman" w:hAnsi="Times New Roman" w:cs="Times New Roman"/>
          <w:sz w:val="28"/>
          <w:szCs w:val="28"/>
        </w:rPr>
        <w:t>c sinh,</w:t>
      </w:r>
      <w:r w:rsidRPr="00AB077F">
        <w:rPr>
          <w:rFonts w:ascii="Times New Roman" w:hAnsi="Times New Roman" w:cs="Times New Roman"/>
          <w:sz w:val="28"/>
          <w:szCs w:val="28"/>
        </w:rPr>
        <w:t xml:space="preserve"> </w:t>
      </w:r>
      <w:r w:rsidR="005D38F0" w:rsidRPr="00AB077F">
        <w:rPr>
          <w:rFonts w:ascii="Times New Roman" w:hAnsi="Times New Roman" w:cs="Times New Roman"/>
          <w:sz w:val="28"/>
          <w:szCs w:val="28"/>
        </w:rPr>
        <w:t>để học sinh thấy được những thiếu sót của mình mà kịp thời rút kinh nghiệm.</w:t>
      </w:r>
    </w:p>
    <w:p w:rsidR="006F1882" w:rsidRPr="00AB077F" w:rsidRDefault="00FA398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d</w:t>
      </w:r>
      <w:r w:rsidR="003B07C7" w:rsidRPr="00AB077F">
        <w:rPr>
          <w:rFonts w:ascii="Times New Roman" w:hAnsi="Times New Roman" w:cs="Times New Roman"/>
          <w:sz w:val="28"/>
          <w:szCs w:val="28"/>
        </w:rPr>
        <w:t>-</w:t>
      </w:r>
      <w:r w:rsidR="006F1882" w:rsidRPr="00AB077F">
        <w:rPr>
          <w:rFonts w:ascii="Times New Roman" w:hAnsi="Times New Roman" w:cs="Times New Roman"/>
          <w:sz w:val="28"/>
          <w:szCs w:val="28"/>
        </w:rPr>
        <w:t xml:space="preserve"> Toàn trường tổ chức thi thử 2 lần trong năm vào cuối mỗi học kỳ</w:t>
      </w:r>
      <w:r w:rsidR="0028606A"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28606A" w:rsidRPr="00AB077F">
        <w:rPr>
          <w:rFonts w:ascii="Times New Roman" w:hAnsi="Times New Roman" w:cs="Times New Roman"/>
          <w:sz w:val="28"/>
          <w:szCs w:val="28"/>
        </w:rPr>
        <w:t>h</w:t>
      </w:r>
      <w:r w:rsidR="006F1882" w:rsidRPr="00AB077F">
        <w:rPr>
          <w:rFonts w:ascii="Times New Roman" w:hAnsi="Times New Roman" w:cs="Times New Roman"/>
          <w:sz w:val="28"/>
          <w:szCs w:val="28"/>
        </w:rPr>
        <w:t>ình thức tập trung và rọc phách để đánh giá chất lượng một cách khách quan,</w:t>
      </w:r>
      <w:r w:rsidRPr="00AB077F">
        <w:rPr>
          <w:rFonts w:ascii="Times New Roman" w:hAnsi="Times New Roman" w:cs="Times New Roman"/>
          <w:sz w:val="28"/>
          <w:szCs w:val="28"/>
        </w:rPr>
        <w:t xml:space="preserve"> </w:t>
      </w:r>
      <w:r w:rsidR="006F1882" w:rsidRPr="00AB077F">
        <w:rPr>
          <w:rFonts w:ascii="Times New Roman" w:hAnsi="Times New Roman" w:cs="Times New Roman"/>
          <w:sz w:val="28"/>
          <w:szCs w:val="28"/>
        </w:rPr>
        <w:t>công bằng,</w:t>
      </w:r>
      <w:r w:rsidRPr="00AB077F">
        <w:rPr>
          <w:rFonts w:ascii="Times New Roman" w:hAnsi="Times New Roman" w:cs="Times New Roman"/>
          <w:sz w:val="28"/>
          <w:szCs w:val="28"/>
        </w:rPr>
        <w:t xml:space="preserve"> </w:t>
      </w:r>
      <w:r w:rsidR="006F1882" w:rsidRPr="00AB077F">
        <w:rPr>
          <w:rFonts w:ascii="Times New Roman" w:hAnsi="Times New Roman" w:cs="Times New Roman"/>
          <w:sz w:val="28"/>
          <w:szCs w:val="28"/>
        </w:rPr>
        <w:t>tạo điều kiện thuận lợi cho cán bộ quản lý đánh giá chính xác về chất lượng giảng dạy của giáo viên và học sinh các lớp.</w:t>
      </w:r>
    </w:p>
    <w:p w:rsidR="00FA3982" w:rsidRPr="00AB077F" w:rsidRDefault="00FA398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e- Khi lên lớp giáo viên phải nghiêm túc thực hiện việc kiểm tra 15 phút theo quy định để học sinh có ý thức học bài thường xuyên liên tục.</w:t>
      </w:r>
    </w:p>
    <w:p w:rsidR="00FA3982"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3.4.4</w:t>
      </w:r>
      <w:r w:rsidR="00E4097B" w:rsidRPr="00AB077F">
        <w:rPr>
          <w:rFonts w:ascii="Times New Roman" w:hAnsi="Times New Roman" w:cs="Times New Roman"/>
          <w:b/>
          <w:i/>
          <w:sz w:val="28"/>
          <w:szCs w:val="28"/>
        </w:rPr>
        <w:t xml:space="preserve"> </w:t>
      </w:r>
      <w:r w:rsidRPr="00AB077F">
        <w:rPr>
          <w:rFonts w:ascii="Times New Roman" w:hAnsi="Times New Roman" w:cs="Times New Roman"/>
          <w:b/>
          <w:i/>
          <w:sz w:val="28"/>
          <w:szCs w:val="28"/>
        </w:rPr>
        <w:t xml:space="preserve"> </w:t>
      </w:r>
      <w:r w:rsidR="00FA3982" w:rsidRPr="00AB077F">
        <w:rPr>
          <w:rFonts w:ascii="Times New Roman" w:hAnsi="Times New Roman" w:cs="Times New Roman"/>
          <w:b/>
          <w:i/>
          <w:sz w:val="28"/>
          <w:szCs w:val="28"/>
        </w:rPr>
        <w:t>Đẩy mạnh phong trào thi đua “Dạy tốt – Học tốt”:</w:t>
      </w:r>
    </w:p>
    <w:p w:rsidR="006F1882" w:rsidRPr="00AB077F" w:rsidRDefault="00FA3982"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Quá</w:t>
      </w:r>
      <w:r w:rsidR="006F1882" w:rsidRPr="00AB077F">
        <w:rPr>
          <w:rFonts w:ascii="Times New Roman" w:hAnsi="Times New Roman" w:cs="Times New Roman"/>
          <w:sz w:val="28"/>
          <w:szCs w:val="28"/>
        </w:rPr>
        <w:t xml:space="preserve"> trình chỉ đạo đổi mới phương pháp dạy học phải gắ</w:t>
      </w:r>
      <w:r w:rsidR="00493913" w:rsidRPr="00AB077F">
        <w:rPr>
          <w:rFonts w:ascii="Times New Roman" w:hAnsi="Times New Roman" w:cs="Times New Roman"/>
          <w:sz w:val="28"/>
          <w:szCs w:val="28"/>
        </w:rPr>
        <w:t>n liề</w:t>
      </w:r>
      <w:r w:rsidR="006F1882" w:rsidRPr="00AB077F">
        <w:rPr>
          <w:rFonts w:ascii="Times New Roman" w:hAnsi="Times New Roman" w:cs="Times New Roman"/>
          <w:sz w:val="28"/>
          <w:szCs w:val="28"/>
        </w:rPr>
        <w:t xml:space="preserve">n với phong trào thi đua </w:t>
      </w:r>
      <w:r w:rsidR="006F1882" w:rsidRPr="00AB077F">
        <w:rPr>
          <w:rFonts w:ascii="Times New Roman" w:hAnsi="Times New Roman" w:cs="Times New Roman"/>
          <w:i/>
          <w:sz w:val="28"/>
          <w:szCs w:val="28"/>
        </w:rPr>
        <w:t>“</w:t>
      </w:r>
      <w:r w:rsidRPr="00AB077F">
        <w:rPr>
          <w:rFonts w:ascii="Times New Roman" w:hAnsi="Times New Roman" w:cs="Times New Roman"/>
          <w:i/>
          <w:sz w:val="28"/>
          <w:szCs w:val="28"/>
        </w:rPr>
        <w:t>D</w:t>
      </w:r>
      <w:r w:rsidR="006F1882" w:rsidRPr="00AB077F">
        <w:rPr>
          <w:rFonts w:ascii="Times New Roman" w:hAnsi="Times New Roman" w:cs="Times New Roman"/>
          <w:i/>
          <w:sz w:val="28"/>
          <w:szCs w:val="28"/>
        </w:rPr>
        <w:t xml:space="preserve">ạy tốt </w:t>
      </w:r>
      <w:r w:rsidRPr="00AB077F">
        <w:rPr>
          <w:rFonts w:ascii="Times New Roman" w:hAnsi="Times New Roman" w:cs="Times New Roman"/>
          <w:i/>
          <w:sz w:val="28"/>
          <w:szCs w:val="28"/>
        </w:rPr>
        <w:t>-</w:t>
      </w:r>
      <w:r w:rsidR="006F1882" w:rsidRPr="00AB077F">
        <w:rPr>
          <w:rFonts w:ascii="Times New Roman" w:hAnsi="Times New Roman" w:cs="Times New Roman"/>
          <w:i/>
          <w:sz w:val="28"/>
          <w:szCs w:val="28"/>
        </w:rPr>
        <w:t xml:space="preserve"> </w:t>
      </w:r>
      <w:r w:rsidRPr="00AB077F">
        <w:rPr>
          <w:rFonts w:ascii="Times New Roman" w:hAnsi="Times New Roman" w:cs="Times New Roman"/>
          <w:i/>
          <w:sz w:val="28"/>
          <w:szCs w:val="28"/>
        </w:rPr>
        <w:t>H</w:t>
      </w:r>
      <w:r w:rsidR="006F1882" w:rsidRPr="00AB077F">
        <w:rPr>
          <w:rFonts w:ascii="Times New Roman" w:hAnsi="Times New Roman" w:cs="Times New Roman"/>
          <w:i/>
          <w:sz w:val="28"/>
          <w:szCs w:val="28"/>
        </w:rPr>
        <w:t>ọc tốt”</w:t>
      </w:r>
      <w:r w:rsidR="006F1882" w:rsidRPr="00AB077F">
        <w:rPr>
          <w:rFonts w:ascii="Times New Roman" w:hAnsi="Times New Roman" w:cs="Times New Roman"/>
          <w:sz w:val="28"/>
          <w:szCs w:val="28"/>
        </w:rPr>
        <w:t xml:space="preserve"> để phát huy sức mạnh của cả tập thể sư phạm nhà trường.</w:t>
      </w:r>
      <w:r w:rsidRPr="00AB077F">
        <w:rPr>
          <w:rFonts w:ascii="Times New Roman" w:hAnsi="Times New Roman" w:cs="Times New Roman"/>
          <w:sz w:val="28"/>
          <w:szCs w:val="28"/>
        </w:rPr>
        <w:t xml:space="preserve"> </w:t>
      </w:r>
      <w:r w:rsidR="006F1882" w:rsidRPr="00AB077F">
        <w:rPr>
          <w:rFonts w:ascii="Times New Roman" w:hAnsi="Times New Roman" w:cs="Times New Roman"/>
          <w:sz w:val="28"/>
          <w:szCs w:val="28"/>
        </w:rPr>
        <w:t>Đồng thờ</w:t>
      </w:r>
      <w:r w:rsidR="00493913" w:rsidRPr="00AB077F">
        <w:rPr>
          <w:rFonts w:ascii="Times New Roman" w:hAnsi="Times New Roman" w:cs="Times New Roman"/>
          <w:sz w:val="28"/>
          <w:szCs w:val="28"/>
        </w:rPr>
        <w:t xml:space="preserve">i trong quá trình kết hợp ấy nó cũng có tác dụng góp phần làm cho  phong trào thi đua </w:t>
      </w:r>
      <w:r w:rsidR="00493913" w:rsidRPr="00AB077F">
        <w:rPr>
          <w:rFonts w:ascii="Times New Roman" w:hAnsi="Times New Roman" w:cs="Times New Roman"/>
          <w:i/>
          <w:sz w:val="28"/>
          <w:szCs w:val="28"/>
        </w:rPr>
        <w:t>“</w:t>
      </w:r>
      <w:r w:rsidRPr="00AB077F">
        <w:rPr>
          <w:rFonts w:ascii="Times New Roman" w:hAnsi="Times New Roman" w:cs="Times New Roman"/>
          <w:i/>
          <w:sz w:val="28"/>
          <w:szCs w:val="28"/>
        </w:rPr>
        <w:t>D</w:t>
      </w:r>
      <w:r w:rsidR="00493913" w:rsidRPr="00AB077F">
        <w:rPr>
          <w:rFonts w:ascii="Times New Roman" w:hAnsi="Times New Roman" w:cs="Times New Roman"/>
          <w:i/>
          <w:sz w:val="28"/>
          <w:szCs w:val="28"/>
        </w:rPr>
        <w:t>ạy</w:t>
      </w:r>
      <w:r w:rsidR="00493913" w:rsidRPr="00AB077F">
        <w:rPr>
          <w:rFonts w:ascii="Times New Roman" w:hAnsi="Times New Roman" w:cs="Times New Roman"/>
          <w:sz w:val="28"/>
          <w:szCs w:val="28"/>
        </w:rPr>
        <w:t xml:space="preserve"> </w:t>
      </w:r>
      <w:r w:rsidR="00493913" w:rsidRPr="00AB077F">
        <w:rPr>
          <w:rFonts w:ascii="Times New Roman" w:hAnsi="Times New Roman" w:cs="Times New Roman"/>
          <w:i/>
          <w:sz w:val="28"/>
          <w:szCs w:val="28"/>
        </w:rPr>
        <w:t xml:space="preserve">tốt </w:t>
      </w:r>
      <w:r w:rsidRPr="00AB077F">
        <w:rPr>
          <w:rFonts w:ascii="Times New Roman" w:hAnsi="Times New Roman" w:cs="Times New Roman"/>
          <w:i/>
          <w:sz w:val="28"/>
          <w:szCs w:val="28"/>
        </w:rPr>
        <w:t>- H</w:t>
      </w:r>
      <w:r w:rsidR="00493913" w:rsidRPr="00AB077F">
        <w:rPr>
          <w:rFonts w:ascii="Times New Roman" w:hAnsi="Times New Roman" w:cs="Times New Roman"/>
          <w:i/>
          <w:sz w:val="28"/>
          <w:szCs w:val="28"/>
        </w:rPr>
        <w:t>ọc tốt”</w:t>
      </w:r>
      <w:r w:rsidR="006F1882" w:rsidRPr="00AB077F">
        <w:rPr>
          <w:rFonts w:ascii="Times New Roman" w:hAnsi="Times New Roman" w:cs="Times New Roman"/>
          <w:sz w:val="28"/>
          <w:szCs w:val="28"/>
        </w:rPr>
        <w:t xml:space="preserve"> loại bỏ những hình thức phô trương bề ng</w:t>
      </w:r>
      <w:r w:rsidR="00493913" w:rsidRPr="00AB077F">
        <w:rPr>
          <w:rFonts w:ascii="Times New Roman" w:hAnsi="Times New Roman" w:cs="Times New Roman"/>
          <w:sz w:val="28"/>
          <w:szCs w:val="28"/>
        </w:rPr>
        <w:t>o</w:t>
      </w:r>
      <w:r w:rsidR="006F1882" w:rsidRPr="00AB077F">
        <w:rPr>
          <w:rFonts w:ascii="Times New Roman" w:hAnsi="Times New Roman" w:cs="Times New Roman"/>
          <w:sz w:val="28"/>
          <w:szCs w:val="28"/>
        </w:rPr>
        <w:t>ài để đi vào chiều sâu của việc nâng cao chất lượng dạy</w:t>
      </w:r>
      <w:r w:rsidR="00493913" w:rsidRPr="00AB077F">
        <w:rPr>
          <w:rFonts w:ascii="Times New Roman" w:hAnsi="Times New Roman" w:cs="Times New Roman"/>
          <w:sz w:val="28"/>
          <w:szCs w:val="28"/>
        </w:rPr>
        <w:t xml:space="preserve"> và</w:t>
      </w:r>
      <w:r w:rsidR="006F1882" w:rsidRPr="00AB077F">
        <w:rPr>
          <w:rFonts w:ascii="Times New Roman" w:hAnsi="Times New Roman" w:cs="Times New Roman"/>
          <w:sz w:val="28"/>
          <w:szCs w:val="28"/>
        </w:rPr>
        <w:t xml:space="preserve"> học</w:t>
      </w:r>
      <w:r w:rsidR="00493913" w:rsidRPr="00AB077F">
        <w:rPr>
          <w:rFonts w:ascii="Times New Roman" w:hAnsi="Times New Roman" w:cs="Times New Roman"/>
          <w:sz w:val="28"/>
          <w:szCs w:val="28"/>
        </w:rPr>
        <w:t>.</w:t>
      </w:r>
    </w:p>
    <w:p w:rsidR="00493913" w:rsidRPr="00AB077F" w:rsidRDefault="00493913"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-Một điề</w:t>
      </w:r>
      <w:r w:rsidR="00E4097B" w:rsidRPr="00AB077F">
        <w:rPr>
          <w:rFonts w:ascii="Times New Roman" w:hAnsi="Times New Roman" w:cs="Times New Roman"/>
          <w:sz w:val="28"/>
          <w:szCs w:val="28"/>
        </w:rPr>
        <w:t>u cố</w:t>
      </w:r>
      <w:r w:rsidRPr="00AB077F">
        <w:rPr>
          <w:rFonts w:ascii="Times New Roman" w:hAnsi="Times New Roman" w:cs="Times New Roman"/>
          <w:sz w:val="28"/>
          <w:szCs w:val="28"/>
        </w:rPr>
        <w:t>t yếu là phải phát động phong trào thi đua liên tục</w:t>
      </w:r>
      <w:r w:rsidR="0028606A"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rộng khắp có nội dung và có cách tổ chức cụ thể.</w:t>
      </w:r>
    </w:p>
    <w:p w:rsidR="00493913" w:rsidRPr="00AB077F" w:rsidRDefault="00493913"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w:t>
      </w:r>
      <w:r w:rsidR="007C4496" w:rsidRPr="00AB077F">
        <w:rPr>
          <w:rFonts w:ascii="Times New Roman" w:hAnsi="Times New Roman" w:cs="Times New Roman"/>
          <w:sz w:val="28"/>
          <w:szCs w:val="28"/>
        </w:rPr>
        <w:t>Khi phát động phong trào p</w:t>
      </w:r>
      <w:r w:rsidRPr="00AB077F">
        <w:rPr>
          <w:rFonts w:ascii="Times New Roman" w:hAnsi="Times New Roman" w:cs="Times New Roman"/>
          <w:sz w:val="28"/>
          <w:szCs w:val="28"/>
        </w:rPr>
        <w:t>hải xác định rõ chủ đề</w:t>
      </w:r>
      <w:r w:rsidR="00475866"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475866" w:rsidRPr="00AB077F">
        <w:rPr>
          <w:rFonts w:ascii="Times New Roman" w:hAnsi="Times New Roman" w:cs="Times New Roman"/>
          <w:sz w:val="28"/>
          <w:szCs w:val="28"/>
        </w:rPr>
        <w:t>chủ điểm</w:t>
      </w:r>
      <w:r w:rsidRPr="00AB077F">
        <w:rPr>
          <w:rFonts w:ascii="Times New Roman" w:hAnsi="Times New Roman" w:cs="Times New Roman"/>
          <w:sz w:val="28"/>
          <w:szCs w:val="28"/>
        </w:rPr>
        <w:t xml:space="preserve"> thi đua từng tháng,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từng đợt có nội dung thi đua cụ thể phù hợp với hoàn cảnh của thời gian.</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Có sơ kết khen thưởng kịp thời và thỏa đáng</w:t>
      </w:r>
      <w:r w:rsidR="00FD3AF4" w:rsidRPr="00AB077F">
        <w:rPr>
          <w:rFonts w:ascii="Times New Roman" w:hAnsi="Times New Roman" w:cs="Times New Roman"/>
          <w:sz w:val="28"/>
          <w:szCs w:val="28"/>
        </w:rPr>
        <w:t>.</w:t>
      </w:r>
    </w:p>
    <w:p w:rsidR="00FD3AF4" w:rsidRPr="00AB077F" w:rsidRDefault="007C4496"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*Lựa chọn thời gian thích hợp mà tổ chức các đợt thao giảng ví dụ như thao giảng chào mừng ngày nhà giáo Việt Nam 20/11 và t</w:t>
      </w:r>
      <w:r w:rsidR="00FD3AF4" w:rsidRPr="00AB077F">
        <w:rPr>
          <w:rFonts w:ascii="Times New Roman" w:hAnsi="Times New Roman" w:cs="Times New Roman"/>
          <w:sz w:val="28"/>
          <w:szCs w:val="28"/>
        </w:rPr>
        <w:t>hông qua thao giảng lựa chọn giáo viên g</w:t>
      </w:r>
      <w:r w:rsidR="00E4097B" w:rsidRPr="00AB077F">
        <w:rPr>
          <w:rFonts w:ascii="Times New Roman" w:hAnsi="Times New Roman" w:cs="Times New Roman"/>
          <w:sz w:val="28"/>
          <w:szCs w:val="28"/>
        </w:rPr>
        <w:t>i</w:t>
      </w:r>
      <w:r w:rsidR="00FD3AF4" w:rsidRPr="00AB077F">
        <w:rPr>
          <w:rFonts w:ascii="Times New Roman" w:hAnsi="Times New Roman" w:cs="Times New Roman"/>
          <w:sz w:val="28"/>
          <w:szCs w:val="28"/>
        </w:rPr>
        <w:t xml:space="preserve">ỏi cấp trường và cử </w:t>
      </w:r>
      <w:r w:rsidRPr="00AB077F">
        <w:rPr>
          <w:rFonts w:ascii="Times New Roman" w:hAnsi="Times New Roman" w:cs="Times New Roman"/>
          <w:sz w:val="28"/>
          <w:szCs w:val="28"/>
        </w:rPr>
        <w:t xml:space="preserve">đi </w:t>
      </w:r>
      <w:r w:rsidR="00FD3AF4" w:rsidRPr="00AB077F">
        <w:rPr>
          <w:rFonts w:ascii="Times New Roman" w:hAnsi="Times New Roman" w:cs="Times New Roman"/>
          <w:sz w:val="28"/>
          <w:szCs w:val="28"/>
        </w:rPr>
        <w:t>tham dự hội thi giáo viên giỏi các cấp</w:t>
      </w:r>
      <w:r w:rsidR="005E0743" w:rsidRPr="00AB077F">
        <w:rPr>
          <w:rFonts w:ascii="Times New Roman" w:hAnsi="Times New Roman" w:cs="Times New Roman"/>
          <w:sz w:val="28"/>
          <w:szCs w:val="28"/>
        </w:rPr>
        <w:t xml:space="preserve"> Cụm,</w:t>
      </w:r>
      <w:r w:rsidR="00FD3AF4" w:rsidRPr="00AB077F">
        <w:rPr>
          <w:rFonts w:ascii="Times New Roman" w:hAnsi="Times New Roman" w:cs="Times New Roman"/>
          <w:sz w:val="28"/>
          <w:szCs w:val="28"/>
        </w:rPr>
        <w:t xml:space="preserve"> Quận và Thành Phố.</w:t>
      </w:r>
    </w:p>
    <w:p w:rsidR="00FD3AF4" w:rsidRPr="00AB077F" w:rsidRDefault="00FD3AF4"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*Đẩy mạnh phong trào viết sáng kiến kinh nghiệ</w:t>
      </w:r>
      <w:r w:rsidR="005E0743" w:rsidRPr="00AB077F">
        <w:rPr>
          <w:rFonts w:ascii="Times New Roman" w:hAnsi="Times New Roman" w:cs="Times New Roman"/>
          <w:sz w:val="28"/>
          <w:szCs w:val="28"/>
        </w:rPr>
        <w:t>m,</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trước hết đối với những người có đăng ký thi đua,</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 xml:space="preserve">sau này sẽ trở thành phổ thông đại trà đối với tất cả giáo viên đứng lớp.Tùy theo kết quả nghiệm thu của HĐKH nhà trường và của Sở </w:t>
      </w:r>
      <w:r w:rsidR="00FA3982" w:rsidRPr="00AB077F">
        <w:rPr>
          <w:rFonts w:ascii="Times New Roman" w:hAnsi="Times New Roman" w:cs="Times New Roman"/>
          <w:sz w:val="28"/>
          <w:szCs w:val="28"/>
        </w:rPr>
        <w:t>Giáo</w:t>
      </w:r>
      <w:r w:rsidRPr="00AB077F">
        <w:rPr>
          <w:rFonts w:ascii="Times New Roman" w:hAnsi="Times New Roman" w:cs="Times New Roman"/>
          <w:sz w:val="28"/>
          <w:szCs w:val="28"/>
        </w:rPr>
        <w:t xml:space="preserve"> dục mà mỗi sáng kiến có giá trị áp dụng thời gian bao lâu.</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Nếu là xuất sắc có giá trị 3 năm,</w:t>
      </w:r>
      <w:r w:rsidR="00FA3982" w:rsidRPr="00AB077F">
        <w:rPr>
          <w:rFonts w:ascii="Times New Roman" w:hAnsi="Times New Roman" w:cs="Times New Roman"/>
          <w:sz w:val="28"/>
          <w:szCs w:val="28"/>
        </w:rPr>
        <w:t xml:space="preserve"> T</w:t>
      </w:r>
      <w:r w:rsidRPr="00AB077F">
        <w:rPr>
          <w:rFonts w:ascii="Times New Roman" w:hAnsi="Times New Roman" w:cs="Times New Roman"/>
          <w:sz w:val="28"/>
          <w:szCs w:val="28"/>
        </w:rPr>
        <w:t xml:space="preserve">ốt + Khá có giá trị trong 2 năm, </w:t>
      </w:r>
      <w:r w:rsidR="007C4496" w:rsidRPr="00AB077F">
        <w:rPr>
          <w:rFonts w:ascii="Times New Roman" w:hAnsi="Times New Roman" w:cs="Times New Roman"/>
          <w:sz w:val="28"/>
          <w:szCs w:val="28"/>
        </w:rPr>
        <w:t xml:space="preserve">đạt yêu cầu </w:t>
      </w:r>
      <w:r w:rsidRPr="00AB077F">
        <w:rPr>
          <w:rFonts w:ascii="Times New Roman" w:hAnsi="Times New Roman" w:cs="Times New Roman"/>
          <w:sz w:val="28"/>
          <w:szCs w:val="28"/>
        </w:rPr>
        <w:t>giá trị 1 năm.</w:t>
      </w:r>
      <w:r w:rsidR="00FA3982" w:rsidRPr="00AB077F">
        <w:rPr>
          <w:rFonts w:ascii="Times New Roman" w:hAnsi="Times New Roman" w:cs="Times New Roman"/>
          <w:sz w:val="28"/>
          <w:szCs w:val="28"/>
        </w:rPr>
        <w:t xml:space="preserve"> </w:t>
      </w:r>
      <w:r w:rsidR="0028606A" w:rsidRPr="00AB077F">
        <w:rPr>
          <w:rFonts w:ascii="Times New Roman" w:hAnsi="Times New Roman" w:cs="Times New Roman"/>
          <w:sz w:val="28"/>
          <w:szCs w:val="28"/>
        </w:rPr>
        <w:t>Hết thời gian bảo lưu lại viết tiếp sáng kiến khác hoặc đề tài khác.</w:t>
      </w:r>
    </w:p>
    <w:p w:rsidR="00C64386" w:rsidRPr="00AB077F" w:rsidRDefault="00D326BB"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*Về phía học sinh triển khai cho giáo viên bộ môn kiểm tra tuyển chọn và bồi dưỡng học sinh giỏi cấp trường để tham dự các kỳ thi học sinh giỏi cấp</w:t>
      </w:r>
      <w:r w:rsidR="005E0743" w:rsidRPr="00AB077F">
        <w:rPr>
          <w:rFonts w:ascii="Times New Roman" w:hAnsi="Times New Roman" w:cs="Times New Roman"/>
          <w:sz w:val="28"/>
          <w:szCs w:val="28"/>
        </w:rPr>
        <w:t xml:space="preserve"> Cụm,</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Quận,</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Thành phố và toàn quốc cho các môn học.</w:t>
      </w:r>
    </w:p>
    <w:p w:rsidR="00D326BB" w:rsidRPr="00AB077F" w:rsidRDefault="003B07C7"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3.5 </w:t>
      </w:r>
      <w:r w:rsidR="00D326BB" w:rsidRPr="00AB077F">
        <w:rPr>
          <w:rFonts w:ascii="Times New Roman" w:hAnsi="Times New Roman" w:cs="Times New Roman"/>
          <w:b/>
          <w:sz w:val="28"/>
          <w:szCs w:val="28"/>
        </w:rPr>
        <w:t xml:space="preserve"> Quan tâm bồi dưỡng trình độ chuyên môn cho đội ngũ giáo viên:</w:t>
      </w:r>
    </w:p>
    <w:p w:rsidR="00D326BB"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3.5.1 </w:t>
      </w:r>
      <w:r w:rsidR="00CC26C1" w:rsidRPr="00AB077F">
        <w:rPr>
          <w:rFonts w:ascii="Times New Roman" w:hAnsi="Times New Roman" w:cs="Times New Roman"/>
          <w:b/>
          <w:i/>
          <w:sz w:val="28"/>
          <w:szCs w:val="28"/>
        </w:rPr>
        <w:t>Quan tâm chỉ đạo bồi dưỡng thường xuyên</w:t>
      </w:r>
      <w:r w:rsidR="00FA3982" w:rsidRPr="00AB077F">
        <w:rPr>
          <w:rFonts w:ascii="Times New Roman" w:hAnsi="Times New Roman" w:cs="Times New Roman"/>
          <w:b/>
          <w:i/>
          <w:sz w:val="28"/>
          <w:szCs w:val="28"/>
        </w:rPr>
        <w:t>:</w:t>
      </w:r>
    </w:p>
    <w:p w:rsidR="00CC26C1" w:rsidRPr="00AB077F" w:rsidRDefault="00CC26C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-Động </w:t>
      </w:r>
      <w:r w:rsidR="00E4097B" w:rsidRPr="00AB077F">
        <w:rPr>
          <w:rFonts w:ascii="Times New Roman" w:hAnsi="Times New Roman" w:cs="Times New Roman"/>
          <w:sz w:val="28"/>
          <w:szCs w:val="28"/>
        </w:rPr>
        <w:t>viên giá</w:t>
      </w:r>
      <w:r w:rsidRPr="00AB077F">
        <w:rPr>
          <w:rFonts w:ascii="Times New Roman" w:hAnsi="Times New Roman" w:cs="Times New Roman"/>
          <w:sz w:val="28"/>
          <w:szCs w:val="28"/>
        </w:rPr>
        <w:t>o viên tự sắp xếp thời gian tham gia học tập để nâng cao nghiệp vụ chuyên môn dưới nhiều hình thức,</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bố trí sắp xếp thời gian thông qua thời khóa biểu giúp giáo viên học trên chuẩn</w:t>
      </w:r>
      <w:r w:rsidR="00E4097B" w:rsidRPr="00AB077F">
        <w:rPr>
          <w:rFonts w:ascii="Times New Roman" w:hAnsi="Times New Roman" w:cs="Times New Roman"/>
          <w:sz w:val="28"/>
          <w:szCs w:val="28"/>
        </w:rPr>
        <w:t xml:space="preserve"> </w:t>
      </w:r>
      <w:r w:rsidRPr="00AB077F">
        <w:rPr>
          <w:rFonts w:ascii="Times New Roman" w:hAnsi="Times New Roman" w:cs="Times New Roman"/>
          <w:sz w:val="28"/>
          <w:szCs w:val="28"/>
        </w:rPr>
        <w:t>(cao học).</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Khuyến khích mọi người tự tham gia bồi dưỡng ngoại ngữ, tin học phục vụ công tác nghiên cứu soạn bài và giảng dạy.</w:t>
      </w:r>
    </w:p>
    <w:p w:rsidR="00CC26C1"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3.5.2</w:t>
      </w:r>
      <w:r w:rsidR="00E4097B" w:rsidRPr="00AB077F">
        <w:rPr>
          <w:rFonts w:ascii="Times New Roman" w:hAnsi="Times New Roman" w:cs="Times New Roman"/>
          <w:b/>
          <w:i/>
          <w:sz w:val="28"/>
          <w:szCs w:val="28"/>
        </w:rPr>
        <w:t xml:space="preserve"> </w:t>
      </w:r>
      <w:r w:rsidR="00FA3982" w:rsidRPr="00AB077F">
        <w:rPr>
          <w:rFonts w:ascii="Times New Roman" w:hAnsi="Times New Roman" w:cs="Times New Roman"/>
          <w:b/>
          <w:i/>
          <w:sz w:val="28"/>
          <w:szCs w:val="28"/>
        </w:rPr>
        <w:t>C</w:t>
      </w:r>
      <w:r w:rsidR="00CC26C1" w:rsidRPr="00AB077F">
        <w:rPr>
          <w:rFonts w:ascii="Times New Roman" w:hAnsi="Times New Roman" w:cs="Times New Roman"/>
          <w:b/>
          <w:i/>
          <w:sz w:val="28"/>
          <w:szCs w:val="28"/>
        </w:rPr>
        <w:t>hỉ đạo công tác tự nâng cao nghiệp vụ chuyên môn:</w:t>
      </w:r>
    </w:p>
    <w:p w:rsidR="00CC26C1" w:rsidRPr="00AB077F" w:rsidRDefault="003B07C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CC26C1" w:rsidRPr="00AB077F">
        <w:rPr>
          <w:rFonts w:ascii="Times New Roman" w:hAnsi="Times New Roman" w:cs="Times New Roman"/>
          <w:sz w:val="28"/>
          <w:szCs w:val="28"/>
        </w:rPr>
        <w:t>-</w:t>
      </w:r>
      <w:r w:rsidR="0028606A" w:rsidRPr="00AB077F">
        <w:rPr>
          <w:rFonts w:ascii="Times New Roman" w:hAnsi="Times New Roman" w:cs="Times New Roman"/>
          <w:sz w:val="28"/>
          <w:szCs w:val="28"/>
        </w:rPr>
        <w:t xml:space="preserve"> </w:t>
      </w:r>
      <w:r w:rsidR="00CC26C1" w:rsidRPr="00AB077F">
        <w:rPr>
          <w:rFonts w:ascii="Times New Roman" w:hAnsi="Times New Roman" w:cs="Times New Roman"/>
          <w:sz w:val="28"/>
          <w:szCs w:val="28"/>
        </w:rPr>
        <w:t>Bố trí giáo viên dự giờ thao giảng trong và ngoài nhà trường,sau tiết dự phân tích thấu tình đạt lý tính sư phạm,</w:t>
      </w:r>
      <w:r w:rsidR="00BF766C" w:rsidRPr="00AB077F">
        <w:rPr>
          <w:rFonts w:ascii="Times New Roman" w:hAnsi="Times New Roman" w:cs="Times New Roman"/>
          <w:sz w:val="28"/>
          <w:szCs w:val="28"/>
        </w:rPr>
        <w:t xml:space="preserve"> </w:t>
      </w:r>
      <w:r w:rsidR="00CC26C1" w:rsidRPr="00AB077F">
        <w:rPr>
          <w:rFonts w:ascii="Times New Roman" w:hAnsi="Times New Roman" w:cs="Times New Roman"/>
          <w:sz w:val="28"/>
          <w:szCs w:val="28"/>
        </w:rPr>
        <w:t>thành công cũng như hạn chế của tiết dạy để</w:t>
      </w:r>
      <w:r w:rsidR="00902B67" w:rsidRPr="00AB077F">
        <w:rPr>
          <w:rFonts w:ascii="Times New Roman" w:hAnsi="Times New Roman" w:cs="Times New Roman"/>
          <w:sz w:val="28"/>
          <w:szCs w:val="28"/>
        </w:rPr>
        <w:t xml:space="preserve"> từ đó </w:t>
      </w:r>
      <w:r w:rsidR="00CC26C1" w:rsidRPr="00AB077F">
        <w:rPr>
          <w:rFonts w:ascii="Times New Roman" w:hAnsi="Times New Roman" w:cs="Times New Roman"/>
          <w:sz w:val="28"/>
          <w:szCs w:val="28"/>
        </w:rPr>
        <w:t xml:space="preserve"> học tập kinh nghiệm lẫn nhau trau dồi nghiệp vụ chuyên môn.</w:t>
      </w:r>
    </w:p>
    <w:p w:rsidR="00CC26C1" w:rsidRPr="00AB077F" w:rsidRDefault="003B07C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w:t>
      </w:r>
      <w:r w:rsidR="00902B67" w:rsidRPr="00AB077F">
        <w:rPr>
          <w:rFonts w:ascii="Times New Roman" w:hAnsi="Times New Roman" w:cs="Times New Roman"/>
          <w:sz w:val="28"/>
          <w:szCs w:val="28"/>
        </w:rPr>
        <w:t>-</w:t>
      </w:r>
      <w:r w:rsidR="0028606A"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Trong tổ chuyên môn phân công giáo viên giỏi,</w:t>
      </w:r>
      <w:r w:rsidR="00BF766C"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giàu kinh nghiệm giúp đỡ hướng dẫn giáo viên mới năng lực còn hạn chế.</w:t>
      </w:r>
    </w:p>
    <w:p w:rsidR="00902B67" w:rsidRPr="00AB077F" w:rsidRDefault="003B07C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902B67" w:rsidRPr="00AB077F">
        <w:rPr>
          <w:rFonts w:ascii="Times New Roman" w:hAnsi="Times New Roman" w:cs="Times New Roman"/>
          <w:sz w:val="28"/>
          <w:szCs w:val="28"/>
        </w:rPr>
        <w:t>-</w:t>
      </w:r>
      <w:r w:rsidR="0028606A"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Tổ trưởng chuyên môn giao cho giáo viên những chuyên đề nhỏ</w:t>
      </w:r>
      <w:r w:rsidR="007C4496"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làm đề cương ôn tập,hệ</w:t>
      </w:r>
      <w:r w:rsidR="00E4097B" w:rsidRPr="00AB077F">
        <w:rPr>
          <w:rFonts w:ascii="Times New Roman" w:hAnsi="Times New Roman" w:cs="Times New Roman"/>
          <w:sz w:val="28"/>
          <w:szCs w:val="28"/>
        </w:rPr>
        <w:t xml:space="preserve"> thố</w:t>
      </w:r>
      <w:r w:rsidR="00902B67" w:rsidRPr="00AB077F">
        <w:rPr>
          <w:rFonts w:ascii="Times New Roman" w:hAnsi="Times New Roman" w:cs="Times New Roman"/>
          <w:sz w:val="28"/>
          <w:szCs w:val="28"/>
        </w:rPr>
        <w:t>ng câu hỏi thi trắc nghiệm,</w:t>
      </w:r>
      <w:r w:rsidR="00BF766C"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câu hỏi vấn đáp của từng chương,</w:t>
      </w:r>
      <w:r w:rsidR="00BF766C"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học kỳ…Đề kiểm tra từng bài,</w:t>
      </w:r>
      <w:r w:rsidR="00BF766C"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từng chương sao cho hợ</w:t>
      </w:r>
      <w:r w:rsidR="005E0743" w:rsidRPr="00AB077F">
        <w:rPr>
          <w:rFonts w:ascii="Times New Roman" w:hAnsi="Times New Roman" w:cs="Times New Roman"/>
          <w:sz w:val="28"/>
          <w:szCs w:val="28"/>
        </w:rPr>
        <w:t xml:space="preserve">p lý ? ) </w:t>
      </w:r>
      <w:r w:rsidR="00902B67" w:rsidRPr="00AB077F">
        <w:rPr>
          <w:rFonts w:ascii="Times New Roman" w:hAnsi="Times New Roman" w:cs="Times New Roman"/>
          <w:sz w:val="28"/>
          <w:szCs w:val="28"/>
        </w:rPr>
        <w:t>rồi đưa ra tổ bàn bạ</w:t>
      </w:r>
      <w:r w:rsidR="00E4097B" w:rsidRPr="00AB077F">
        <w:rPr>
          <w:rFonts w:ascii="Times New Roman" w:hAnsi="Times New Roman" w:cs="Times New Roman"/>
          <w:sz w:val="28"/>
          <w:szCs w:val="28"/>
        </w:rPr>
        <w:t>c góp ý và thố</w:t>
      </w:r>
      <w:r w:rsidR="00902B67" w:rsidRPr="00AB077F">
        <w:rPr>
          <w:rFonts w:ascii="Times New Roman" w:hAnsi="Times New Roman" w:cs="Times New Roman"/>
          <w:sz w:val="28"/>
          <w:szCs w:val="28"/>
        </w:rPr>
        <w:t>ng nhất.</w:t>
      </w:r>
    </w:p>
    <w:p w:rsidR="00902B67" w:rsidRPr="00AB077F" w:rsidRDefault="003B07C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902B67" w:rsidRPr="00AB077F">
        <w:rPr>
          <w:rFonts w:ascii="Times New Roman" w:hAnsi="Times New Roman" w:cs="Times New Roman"/>
          <w:sz w:val="28"/>
          <w:szCs w:val="28"/>
        </w:rPr>
        <w:t>-</w:t>
      </w:r>
      <w:r w:rsidR="0028606A"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Trân trọng ghi nhận và biểu dương giáo viên làm đồ dùng dạy học,</w:t>
      </w:r>
      <w:r w:rsidR="00BF766C" w:rsidRPr="00AB077F">
        <w:rPr>
          <w:rFonts w:ascii="Times New Roman" w:hAnsi="Times New Roman" w:cs="Times New Roman"/>
          <w:sz w:val="28"/>
          <w:szCs w:val="28"/>
        </w:rPr>
        <w:t xml:space="preserve"> </w:t>
      </w:r>
      <w:r w:rsidR="00902B67" w:rsidRPr="00AB077F">
        <w:rPr>
          <w:rFonts w:ascii="Times New Roman" w:hAnsi="Times New Roman" w:cs="Times New Roman"/>
          <w:sz w:val="28"/>
          <w:szCs w:val="28"/>
        </w:rPr>
        <w:t>quy định mỗi năm giáo viên làm từ 1 đến 2 đồ dùng dạy học có hiệu quả.</w:t>
      </w:r>
    </w:p>
    <w:p w:rsidR="00902B67"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3.5.3</w:t>
      </w:r>
      <w:r w:rsidR="0028606A" w:rsidRPr="00AB077F">
        <w:rPr>
          <w:rFonts w:ascii="Times New Roman" w:hAnsi="Times New Roman" w:cs="Times New Roman"/>
          <w:b/>
          <w:i/>
          <w:sz w:val="28"/>
          <w:szCs w:val="28"/>
        </w:rPr>
        <w:t xml:space="preserve"> </w:t>
      </w:r>
      <w:r w:rsidRPr="00AB077F">
        <w:rPr>
          <w:rFonts w:ascii="Times New Roman" w:hAnsi="Times New Roman" w:cs="Times New Roman"/>
          <w:b/>
          <w:i/>
          <w:sz w:val="28"/>
          <w:szCs w:val="28"/>
        </w:rPr>
        <w:t xml:space="preserve"> </w:t>
      </w:r>
      <w:r w:rsidR="00902B67" w:rsidRPr="00AB077F">
        <w:rPr>
          <w:rFonts w:ascii="Times New Roman" w:hAnsi="Times New Roman" w:cs="Times New Roman"/>
          <w:b/>
          <w:i/>
          <w:sz w:val="28"/>
          <w:szCs w:val="28"/>
        </w:rPr>
        <w:t>Khuyến khích việc tự học,tự bồi dưỡng chuyên môn nghiệp vụ của giáo viên</w:t>
      </w:r>
      <w:r w:rsidR="005E0743" w:rsidRPr="00AB077F">
        <w:rPr>
          <w:rFonts w:ascii="Times New Roman" w:hAnsi="Times New Roman" w:cs="Times New Roman"/>
          <w:b/>
          <w:i/>
          <w:sz w:val="28"/>
          <w:szCs w:val="28"/>
        </w:rPr>
        <w:t>.</w:t>
      </w:r>
    </w:p>
    <w:p w:rsidR="00C92357" w:rsidRPr="00AB077F" w:rsidRDefault="00C9235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-Nhà trường quy định mỗi giáo viên phải thường xuyên dự giờ của đồng nghiệp,</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giáo viên trẻ mỗi tuần dự</w:t>
      </w:r>
      <w:r w:rsidR="005E0743" w:rsidRPr="00AB077F">
        <w:rPr>
          <w:rFonts w:ascii="Times New Roman" w:hAnsi="Times New Roman" w:cs="Times New Roman"/>
          <w:sz w:val="28"/>
          <w:szCs w:val="28"/>
        </w:rPr>
        <w:t xml:space="preserve"> 1</w:t>
      </w:r>
      <w:r w:rsidRPr="00AB077F">
        <w:rPr>
          <w:rFonts w:ascii="Times New Roman" w:hAnsi="Times New Roman" w:cs="Times New Roman"/>
          <w:sz w:val="28"/>
          <w:szCs w:val="28"/>
        </w:rPr>
        <w:t xml:space="preserve"> tiết,</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còn lại giáo viên khác dự</w:t>
      </w:r>
      <w:r w:rsidR="005E0743" w:rsidRPr="00AB077F">
        <w:rPr>
          <w:rFonts w:ascii="Times New Roman" w:hAnsi="Times New Roman" w:cs="Times New Roman"/>
          <w:sz w:val="28"/>
          <w:szCs w:val="28"/>
        </w:rPr>
        <w:t xml:space="preserve"> 2</w:t>
      </w:r>
      <w:r w:rsidRPr="00AB077F">
        <w:rPr>
          <w:rFonts w:ascii="Times New Roman" w:hAnsi="Times New Roman" w:cs="Times New Roman"/>
          <w:sz w:val="28"/>
          <w:szCs w:val="28"/>
        </w:rPr>
        <w:t>tiế</w:t>
      </w:r>
      <w:r w:rsidR="005E0743" w:rsidRPr="00AB077F">
        <w:rPr>
          <w:rFonts w:ascii="Times New Roman" w:hAnsi="Times New Roman" w:cs="Times New Roman"/>
          <w:sz w:val="28"/>
          <w:szCs w:val="28"/>
        </w:rPr>
        <w:t>t/1tháng</w:t>
      </w:r>
      <w:r w:rsidRPr="00AB077F">
        <w:rPr>
          <w:rFonts w:ascii="Times New Roman" w:hAnsi="Times New Roman" w:cs="Times New Roman"/>
          <w:sz w:val="28"/>
          <w:szCs w:val="28"/>
        </w:rPr>
        <w:t>. Phải có nhận xét đánh giá trên phiếu dự giờ và nộp về cho Ban giám hiệu.</w:t>
      </w:r>
    </w:p>
    <w:p w:rsidR="00C92357" w:rsidRPr="00AB077F" w:rsidRDefault="00C9235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-Mỗi giáo viên phải có kế hoạch tự mình nghiên cứu một vấn đề nào đó.</w:t>
      </w:r>
    </w:p>
    <w:p w:rsidR="00C92357" w:rsidRPr="00AB077F" w:rsidRDefault="00C9235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-Mỗi giáo viên phải có sổ tay bồi dưỡng chuyên môn.</w:t>
      </w:r>
    </w:p>
    <w:p w:rsidR="00C92357" w:rsidRPr="00AB077F" w:rsidRDefault="003B07C7"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lastRenderedPageBreak/>
        <w:t>3.5.4</w:t>
      </w:r>
      <w:r w:rsidR="0028606A" w:rsidRPr="00AB077F">
        <w:rPr>
          <w:rFonts w:ascii="Times New Roman" w:hAnsi="Times New Roman" w:cs="Times New Roman"/>
          <w:b/>
          <w:i/>
          <w:sz w:val="28"/>
          <w:szCs w:val="28"/>
        </w:rPr>
        <w:t xml:space="preserve"> </w:t>
      </w:r>
      <w:r w:rsidRPr="00AB077F">
        <w:rPr>
          <w:rFonts w:ascii="Times New Roman" w:hAnsi="Times New Roman" w:cs="Times New Roman"/>
          <w:b/>
          <w:i/>
          <w:sz w:val="28"/>
          <w:szCs w:val="28"/>
        </w:rPr>
        <w:t xml:space="preserve"> </w:t>
      </w:r>
      <w:r w:rsidR="00C92357" w:rsidRPr="00AB077F">
        <w:rPr>
          <w:rFonts w:ascii="Times New Roman" w:hAnsi="Times New Roman" w:cs="Times New Roman"/>
          <w:b/>
          <w:i/>
          <w:sz w:val="28"/>
          <w:szCs w:val="28"/>
        </w:rPr>
        <w:t>Quan tâm chỉ đạo việc nâng cao trình độ giáo viên để dạy bồi dưỡng học sinh giỏi.</w:t>
      </w:r>
    </w:p>
    <w:p w:rsidR="00C92357" w:rsidRPr="00AB077F" w:rsidRDefault="00C9235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-Giao nhiệm vụ,động viên khuyến khích giáo viên</w:t>
      </w:r>
      <w:r w:rsidR="0028606A" w:rsidRPr="00AB077F">
        <w:rPr>
          <w:rFonts w:ascii="Times New Roman" w:hAnsi="Times New Roman" w:cs="Times New Roman"/>
          <w:sz w:val="28"/>
          <w:szCs w:val="28"/>
        </w:rPr>
        <w:t xml:space="preserve"> </w:t>
      </w:r>
      <w:r w:rsidR="00C807E5" w:rsidRPr="00AB077F">
        <w:rPr>
          <w:rFonts w:ascii="Times New Roman" w:hAnsi="Times New Roman" w:cs="Times New Roman"/>
          <w:sz w:val="28"/>
          <w:szCs w:val="28"/>
        </w:rPr>
        <w:t>giỏi có năng lực</w:t>
      </w:r>
      <w:r w:rsidRPr="00AB077F">
        <w:rPr>
          <w:rFonts w:ascii="Times New Roman" w:hAnsi="Times New Roman" w:cs="Times New Roman"/>
          <w:sz w:val="28"/>
          <w:szCs w:val="28"/>
        </w:rPr>
        <w:t xml:space="preserve"> sưu tầm tài liệu tự nghiên cứu phương pháp và tập bồi dưỡng học sinh giỏi</w:t>
      </w:r>
      <w:r w:rsidR="00C807E5" w:rsidRPr="00AB077F">
        <w:rPr>
          <w:rFonts w:ascii="Times New Roman" w:hAnsi="Times New Roman" w:cs="Times New Roman"/>
          <w:sz w:val="28"/>
          <w:szCs w:val="28"/>
        </w:rPr>
        <w:t>.</w:t>
      </w:r>
    </w:p>
    <w:p w:rsidR="00C807E5" w:rsidRPr="00AB077F" w:rsidRDefault="00C807E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-Tuyên dương,khen thưởng thỏa đáng những giáo viên có học sinh giỏi đoạt giải.</w:t>
      </w:r>
    </w:p>
    <w:p w:rsidR="00C807E5" w:rsidRPr="00AB077F" w:rsidRDefault="00C807E5"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-Thực hiện việc bồi dưỡng học sinh giỏi dưới 2 hình thức: Bồi dưỡng tập trung và bồi dưỡng thường xuyên bằng cách cho học sinh giỏi những câu hỏi và bài tập nâng cao khi giảng dạy ở trên lớp,</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hướng dẫn các em tự học, học nhóm hoặc tự nghiên cứu tài liệu.</w:t>
      </w:r>
    </w:p>
    <w:p w:rsidR="00C807E5" w:rsidRPr="00AB077F" w:rsidRDefault="00B2248E"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3.6 </w:t>
      </w:r>
      <w:r w:rsidR="00C807E5" w:rsidRPr="00AB077F">
        <w:rPr>
          <w:rFonts w:ascii="Times New Roman" w:hAnsi="Times New Roman" w:cs="Times New Roman"/>
          <w:b/>
          <w:sz w:val="28"/>
          <w:szCs w:val="28"/>
        </w:rPr>
        <w:t>Có kế hoạch cụ thể thực hiện các biện pháp hỗ trợ,huy động các nguồn lực phục vụ cho việc dạy và học</w:t>
      </w:r>
      <w:r w:rsidR="00E4097B" w:rsidRPr="00AB077F">
        <w:rPr>
          <w:rFonts w:ascii="Times New Roman" w:hAnsi="Times New Roman" w:cs="Times New Roman"/>
          <w:b/>
          <w:sz w:val="28"/>
          <w:szCs w:val="28"/>
        </w:rPr>
        <w:t>.</w:t>
      </w:r>
    </w:p>
    <w:p w:rsidR="00FA3982" w:rsidRPr="00AB077F" w:rsidRDefault="00B2248E"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3.6.1</w:t>
      </w:r>
      <w:r w:rsidR="00C807E5" w:rsidRPr="00AB077F">
        <w:rPr>
          <w:rFonts w:ascii="Times New Roman" w:hAnsi="Times New Roman" w:cs="Times New Roman"/>
          <w:b/>
          <w:i/>
          <w:sz w:val="28"/>
          <w:szCs w:val="28"/>
        </w:rPr>
        <w:t xml:space="preserve"> </w:t>
      </w:r>
      <w:r w:rsidR="0098659C" w:rsidRPr="00AB077F">
        <w:rPr>
          <w:rFonts w:ascii="Times New Roman" w:hAnsi="Times New Roman" w:cs="Times New Roman"/>
          <w:b/>
          <w:i/>
          <w:sz w:val="28"/>
          <w:szCs w:val="28"/>
        </w:rPr>
        <w:t>Biện pháp</w:t>
      </w:r>
      <w:r w:rsidR="007C4496" w:rsidRPr="00AB077F">
        <w:rPr>
          <w:rFonts w:ascii="Times New Roman" w:hAnsi="Times New Roman" w:cs="Times New Roman"/>
          <w:b/>
          <w:i/>
          <w:sz w:val="28"/>
          <w:szCs w:val="28"/>
        </w:rPr>
        <w:t xml:space="preserve"> kích thích bằng</w:t>
      </w:r>
      <w:r w:rsidR="0098659C" w:rsidRPr="00AB077F">
        <w:rPr>
          <w:rFonts w:ascii="Times New Roman" w:hAnsi="Times New Roman" w:cs="Times New Roman"/>
          <w:b/>
          <w:i/>
          <w:sz w:val="28"/>
          <w:szCs w:val="28"/>
        </w:rPr>
        <w:t xml:space="preserve"> kinh tế: </w:t>
      </w:r>
    </w:p>
    <w:p w:rsidR="00C807E5" w:rsidRPr="00AB077F" w:rsidRDefault="0098659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Là biện pháp tác động gián tiếp đế</w:t>
      </w:r>
      <w:r w:rsidR="0028606A" w:rsidRPr="00AB077F">
        <w:rPr>
          <w:rFonts w:ascii="Times New Roman" w:hAnsi="Times New Roman" w:cs="Times New Roman"/>
          <w:sz w:val="28"/>
          <w:szCs w:val="28"/>
        </w:rPr>
        <w:t>n</w:t>
      </w:r>
      <w:r w:rsidRPr="00AB077F">
        <w:rPr>
          <w:rFonts w:ascii="Times New Roman" w:hAnsi="Times New Roman" w:cs="Times New Roman"/>
          <w:sz w:val="28"/>
          <w:szCs w:val="28"/>
        </w:rPr>
        <w:t xml:space="preserve"> đối tượng quản lý ( người lao động) bằng cơ chế kích thích lao động thông qua lợi ích vật chất,</w:t>
      </w:r>
      <w:r w:rsidR="00BF766C"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để họ tích cực tham gia và tham gia có hiệu quả các công việc chung của nhà trường.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Thực chất của biện pháp kinh tế là sự kết hợp nhuần nhuyễn giữa việc thực hiện nghĩa vụ trách nhiệm của cán bộ,</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giáo viên,</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nhân viên ghi trong điều lệ nhà trường,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quy chế chuyên môn và những kích thích có tính đòn bẩy trong nhà trường.</w:t>
      </w:r>
    </w:p>
    <w:p w:rsidR="0098659C" w:rsidRPr="00AB077F" w:rsidRDefault="0098659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-Biện pháp này thể hiện qua nguyên tắc trả lương: Giáo viên dạy  cấp THPT cao hơn giáo viên dạy cấ</w:t>
      </w:r>
      <w:r w:rsidR="0028606A" w:rsidRPr="00AB077F">
        <w:rPr>
          <w:rFonts w:ascii="Times New Roman" w:hAnsi="Times New Roman" w:cs="Times New Roman"/>
          <w:sz w:val="28"/>
          <w:szCs w:val="28"/>
        </w:rPr>
        <w:t>p THCS.</w:t>
      </w:r>
      <w:r w:rsidRPr="00AB077F">
        <w:rPr>
          <w:rFonts w:ascii="Times New Roman" w:hAnsi="Times New Roman" w:cs="Times New Roman"/>
          <w:sz w:val="28"/>
          <w:szCs w:val="28"/>
        </w:rPr>
        <w:t>Giáo viên dạ</w:t>
      </w:r>
      <w:r w:rsidR="007C42EB" w:rsidRPr="00AB077F">
        <w:rPr>
          <w:rFonts w:ascii="Times New Roman" w:hAnsi="Times New Roman" w:cs="Times New Roman"/>
          <w:sz w:val="28"/>
          <w:szCs w:val="28"/>
        </w:rPr>
        <w:t>y môn 8 môn thi tốt nghiệp</w:t>
      </w:r>
      <w:r w:rsidR="00E4097B"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trả</w:t>
      </w:r>
      <w:r w:rsidR="0028606A" w:rsidRPr="00AB077F">
        <w:rPr>
          <w:rFonts w:ascii="Times New Roman" w:hAnsi="Times New Roman" w:cs="Times New Roman"/>
          <w:sz w:val="28"/>
          <w:szCs w:val="28"/>
        </w:rPr>
        <w:t xml:space="preserve"> tiền</w:t>
      </w:r>
      <w:r w:rsidRPr="00AB077F">
        <w:rPr>
          <w:rFonts w:ascii="Times New Roman" w:hAnsi="Times New Roman" w:cs="Times New Roman"/>
          <w:sz w:val="28"/>
          <w:szCs w:val="28"/>
        </w:rPr>
        <w:t xml:space="preserve"> tiế</w:t>
      </w:r>
      <w:r w:rsidR="007C42EB" w:rsidRPr="00AB077F">
        <w:rPr>
          <w:rFonts w:ascii="Times New Roman" w:hAnsi="Times New Roman" w:cs="Times New Roman"/>
          <w:sz w:val="28"/>
          <w:szCs w:val="28"/>
        </w:rPr>
        <w:t>t cao hơn các môn còn lại</w:t>
      </w:r>
      <w:r w:rsidR="00635FEE"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635FEE" w:rsidRPr="00AB077F">
        <w:rPr>
          <w:rFonts w:ascii="Times New Roman" w:hAnsi="Times New Roman" w:cs="Times New Roman"/>
          <w:sz w:val="28"/>
          <w:szCs w:val="28"/>
        </w:rPr>
        <w:t xml:space="preserve">Giáo viên dạy hiệu quả có kết quả cao hơn giáo viên </w:t>
      </w:r>
      <w:bookmarkStart w:id="0" w:name="_GoBack"/>
      <w:bookmarkEnd w:id="0"/>
      <w:r w:rsidR="00635FEE" w:rsidRPr="00AB077F">
        <w:rPr>
          <w:rFonts w:ascii="Times New Roman" w:hAnsi="Times New Roman" w:cs="Times New Roman"/>
          <w:sz w:val="28"/>
          <w:szCs w:val="28"/>
        </w:rPr>
        <w:t>cùng khối</w:t>
      </w:r>
      <w:r w:rsidR="0028606A"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635FEE" w:rsidRPr="00AB077F">
        <w:rPr>
          <w:rFonts w:ascii="Times New Roman" w:hAnsi="Times New Roman" w:cs="Times New Roman"/>
          <w:sz w:val="28"/>
          <w:szCs w:val="28"/>
        </w:rPr>
        <w:t>sẽ hưởng tiền tiết cao hơn giáo viên kết quả thấp.</w:t>
      </w:r>
      <w:r w:rsidR="00FA3982" w:rsidRPr="00AB077F">
        <w:rPr>
          <w:rFonts w:ascii="Times New Roman" w:hAnsi="Times New Roman" w:cs="Times New Roman"/>
          <w:sz w:val="28"/>
          <w:szCs w:val="28"/>
        </w:rPr>
        <w:t xml:space="preserve"> Phân</w:t>
      </w:r>
      <w:r w:rsidR="00635FEE" w:rsidRPr="00AB077F">
        <w:rPr>
          <w:rFonts w:ascii="Times New Roman" w:hAnsi="Times New Roman" w:cs="Times New Roman"/>
          <w:sz w:val="28"/>
          <w:szCs w:val="28"/>
        </w:rPr>
        <w:t xml:space="preserve"> lớp theo trình độ học sinh, nên giáo viên dạy lớp yếu sẽ được trả tiền tiết dạy cao hơn 15% giáo viên dạy các lớp còn lại.</w:t>
      </w:r>
      <w:r w:rsidR="00FA3982" w:rsidRPr="00AB077F">
        <w:rPr>
          <w:rFonts w:ascii="Times New Roman" w:hAnsi="Times New Roman" w:cs="Times New Roman"/>
          <w:sz w:val="28"/>
          <w:szCs w:val="28"/>
        </w:rPr>
        <w:t xml:space="preserve"> </w:t>
      </w:r>
      <w:r w:rsidR="00635FEE" w:rsidRPr="00AB077F">
        <w:rPr>
          <w:rFonts w:ascii="Times New Roman" w:hAnsi="Times New Roman" w:cs="Times New Roman"/>
          <w:sz w:val="28"/>
          <w:szCs w:val="28"/>
        </w:rPr>
        <w:t>Ngoài ra nhà trường còn có chế độ thưởng cho các giáo viên đạt danh hiệu chiến sỹ thi đua,</w:t>
      </w:r>
      <w:r w:rsidR="00FA3982" w:rsidRPr="00AB077F">
        <w:rPr>
          <w:rFonts w:ascii="Times New Roman" w:hAnsi="Times New Roman" w:cs="Times New Roman"/>
          <w:sz w:val="28"/>
          <w:szCs w:val="28"/>
        </w:rPr>
        <w:t xml:space="preserve"> </w:t>
      </w:r>
      <w:r w:rsidR="00635FEE" w:rsidRPr="00AB077F">
        <w:rPr>
          <w:rFonts w:ascii="Times New Roman" w:hAnsi="Times New Roman" w:cs="Times New Roman"/>
          <w:sz w:val="28"/>
          <w:szCs w:val="28"/>
        </w:rPr>
        <w:t>giáo viên giỏi,</w:t>
      </w:r>
      <w:r w:rsidR="00FA3982" w:rsidRPr="00AB077F">
        <w:rPr>
          <w:rFonts w:ascii="Times New Roman" w:hAnsi="Times New Roman" w:cs="Times New Roman"/>
          <w:sz w:val="28"/>
          <w:szCs w:val="28"/>
        </w:rPr>
        <w:t xml:space="preserve"> </w:t>
      </w:r>
      <w:r w:rsidR="00635FEE" w:rsidRPr="00AB077F">
        <w:rPr>
          <w:rFonts w:ascii="Times New Roman" w:hAnsi="Times New Roman" w:cs="Times New Roman"/>
          <w:sz w:val="28"/>
          <w:szCs w:val="28"/>
        </w:rPr>
        <w:t>cũng như giáo viên có học sinh giỏi các cấp.</w:t>
      </w:r>
    </w:p>
    <w:p w:rsidR="0000154C" w:rsidRPr="00AB077F" w:rsidRDefault="0000154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-Hội đồng thi đua,</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trong đó có t</w:t>
      </w:r>
      <w:r w:rsidR="007C42EB" w:rsidRPr="00AB077F">
        <w:rPr>
          <w:rFonts w:ascii="Times New Roman" w:hAnsi="Times New Roman" w:cs="Times New Roman"/>
          <w:sz w:val="28"/>
          <w:szCs w:val="28"/>
        </w:rPr>
        <w:t>ổ</w:t>
      </w:r>
      <w:r w:rsidRPr="00AB077F">
        <w:rPr>
          <w:rFonts w:ascii="Times New Roman" w:hAnsi="Times New Roman" w:cs="Times New Roman"/>
          <w:sz w:val="28"/>
          <w:szCs w:val="28"/>
        </w:rPr>
        <w:t xml:space="preserve"> trưởng chuyên môn phối hợp với công đoàn theo dõi quá trình thực hiện nhiệm vụ của giáo viên để cuối mỗi học kỳ,</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cuối năm bình bầu khen thưởng đánh giá,</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phân loại giáo viên theo chế độ quy định và phải đảm bả</w:t>
      </w:r>
      <w:r w:rsidR="0028606A" w:rsidRPr="00AB077F">
        <w:rPr>
          <w:rFonts w:ascii="Times New Roman" w:hAnsi="Times New Roman" w:cs="Times New Roman"/>
          <w:sz w:val="28"/>
          <w:szCs w:val="28"/>
        </w:rPr>
        <w:t>o tính khách quan,công bằ</w:t>
      </w:r>
      <w:r w:rsidRPr="00AB077F">
        <w:rPr>
          <w:rFonts w:ascii="Times New Roman" w:hAnsi="Times New Roman" w:cs="Times New Roman"/>
          <w:sz w:val="28"/>
          <w:szCs w:val="28"/>
        </w:rPr>
        <w:t>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dân chủ và công khai.</w:t>
      </w:r>
    </w:p>
    <w:p w:rsidR="0000154C" w:rsidRPr="00AB077F" w:rsidRDefault="00B2248E"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3.6.2 </w:t>
      </w:r>
      <w:r w:rsidR="0000154C" w:rsidRPr="00AB077F">
        <w:rPr>
          <w:rFonts w:ascii="Times New Roman" w:hAnsi="Times New Roman" w:cs="Times New Roman"/>
          <w:b/>
          <w:i/>
          <w:sz w:val="28"/>
          <w:szCs w:val="28"/>
        </w:rPr>
        <w:t xml:space="preserve"> </w:t>
      </w:r>
      <w:r w:rsidR="00CA4138" w:rsidRPr="00AB077F">
        <w:rPr>
          <w:rFonts w:ascii="Times New Roman" w:hAnsi="Times New Roman" w:cs="Times New Roman"/>
          <w:b/>
          <w:i/>
          <w:sz w:val="28"/>
          <w:szCs w:val="28"/>
        </w:rPr>
        <w:t>Kết hợp với một số biện pháp</w:t>
      </w:r>
      <w:r w:rsidR="00571926" w:rsidRPr="00AB077F">
        <w:rPr>
          <w:rFonts w:ascii="Times New Roman" w:hAnsi="Times New Roman" w:cs="Times New Roman"/>
          <w:b/>
          <w:i/>
          <w:sz w:val="28"/>
          <w:szCs w:val="28"/>
        </w:rPr>
        <w:t xml:space="preserve"> kích thích</w:t>
      </w:r>
      <w:r w:rsidR="00CA4138" w:rsidRPr="00AB077F">
        <w:rPr>
          <w:rFonts w:ascii="Times New Roman" w:hAnsi="Times New Roman" w:cs="Times New Roman"/>
          <w:b/>
          <w:i/>
          <w:sz w:val="28"/>
          <w:szCs w:val="28"/>
        </w:rPr>
        <w:t xml:space="preserve"> tâm lý xã hộ</w:t>
      </w:r>
      <w:r w:rsidR="00FA3982" w:rsidRPr="00AB077F">
        <w:rPr>
          <w:rFonts w:ascii="Times New Roman" w:hAnsi="Times New Roman" w:cs="Times New Roman"/>
          <w:b/>
          <w:i/>
          <w:sz w:val="28"/>
          <w:szCs w:val="28"/>
        </w:rPr>
        <w:t>i khá:</w:t>
      </w:r>
      <w:r w:rsidR="00571926" w:rsidRPr="00AB077F">
        <w:rPr>
          <w:rFonts w:ascii="Times New Roman" w:hAnsi="Times New Roman" w:cs="Times New Roman"/>
          <w:b/>
          <w:i/>
          <w:sz w:val="28"/>
          <w:szCs w:val="28"/>
        </w:rPr>
        <w:t>.</w:t>
      </w:r>
    </w:p>
    <w:p w:rsidR="00CA4138" w:rsidRPr="00AB077F" w:rsidRDefault="00CA413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Mục đích của biện pháp này là động viên khích lệ về tinh thần để mọi người chủ độ</w:t>
      </w:r>
      <w:r w:rsidR="0028606A" w:rsidRPr="00AB077F">
        <w:rPr>
          <w:rFonts w:ascii="Times New Roman" w:hAnsi="Times New Roman" w:cs="Times New Roman"/>
          <w:sz w:val="28"/>
          <w:szCs w:val="28"/>
        </w:rPr>
        <w:t>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tự giác và tích cực trong lao động</w:t>
      </w:r>
      <w:r w:rsidR="00FA3982" w:rsidRPr="00AB077F">
        <w:rPr>
          <w:rFonts w:ascii="Times New Roman" w:hAnsi="Times New Roman" w:cs="Times New Roman"/>
          <w:sz w:val="28"/>
          <w:szCs w:val="28"/>
        </w:rPr>
        <w:t>, h</w:t>
      </w:r>
      <w:r w:rsidRPr="00AB077F">
        <w:rPr>
          <w:rFonts w:ascii="Times New Roman" w:hAnsi="Times New Roman" w:cs="Times New Roman"/>
          <w:sz w:val="28"/>
          <w:szCs w:val="28"/>
        </w:rPr>
        <w:t>ăng say cống hiến,</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tạo ra bầu không khí vui tươi phấn khởi đoàn kết gắn bó với công việc,</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với trường lớp,</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tin cậy hỗ trợ lẫn nhau để hoàn thành nhiệm vụ chung.</w:t>
      </w:r>
    </w:p>
    <w:p w:rsidR="00D237C0" w:rsidRPr="00AB077F" w:rsidRDefault="00D237C0"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Hiện tại trường THCS,THPT Phan Châu Trinh đã xây dựng được bầu không khí nhiệt tình hăng say và đoàn kết gắn bó</w:t>
      </w:r>
      <w:r w:rsidR="00E4097B"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sẵn sàng chia sẻ mọi khó khăn cùng với đồng nghiệp cũng như khó khăn chung của trường.Tuy nhiên do đặc thù của một trường ngoài công lập nhân sự không ổn định,</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chế độ ch</w:t>
      </w:r>
      <w:r w:rsidR="00FF4E3C" w:rsidRPr="00AB077F">
        <w:rPr>
          <w:rFonts w:ascii="Times New Roman" w:hAnsi="Times New Roman" w:cs="Times New Roman"/>
          <w:sz w:val="28"/>
          <w:szCs w:val="28"/>
        </w:rPr>
        <w:t>ính sách</w:t>
      </w:r>
      <w:r w:rsidRPr="00AB077F">
        <w:rPr>
          <w:rFonts w:ascii="Times New Roman" w:hAnsi="Times New Roman" w:cs="Times New Roman"/>
          <w:sz w:val="28"/>
          <w:szCs w:val="28"/>
        </w:rPr>
        <w:t xml:space="preserve"> và chế độ khen </w:t>
      </w:r>
      <w:r w:rsidRPr="00AB077F">
        <w:rPr>
          <w:rFonts w:ascii="Times New Roman" w:hAnsi="Times New Roman" w:cs="Times New Roman"/>
          <w:sz w:val="28"/>
          <w:szCs w:val="28"/>
        </w:rPr>
        <w:lastRenderedPageBreak/>
        <w:t>thưởng còn nhiều bất cập</w:t>
      </w:r>
      <w:r w:rsidR="00FF4E3C" w:rsidRPr="00AB077F">
        <w:rPr>
          <w:rFonts w:ascii="Times New Roman" w:hAnsi="Times New Roman" w:cs="Times New Roman"/>
          <w:sz w:val="28"/>
          <w:szCs w:val="28"/>
        </w:rPr>
        <w:t>,</w:t>
      </w:r>
      <w:r w:rsidRPr="00AB077F">
        <w:rPr>
          <w:rFonts w:ascii="Times New Roman" w:hAnsi="Times New Roman" w:cs="Times New Roman"/>
          <w:sz w:val="28"/>
          <w:szCs w:val="28"/>
        </w:rPr>
        <w:t xml:space="preserve"> đã để lại trong mỗi thành viên nhà trường những tâm tư lo lắng.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Chính vì vậy</w:t>
      </w:r>
      <w:r w:rsidR="00FF4E3C"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trong quá trình quản lý người lãnh đạo cần tìm hiểu</w:t>
      </w:r>
      <w:r w:rsidR="00614C5A" w:rsidRPr="00AB077F">
        <w:rPr>
          <w:rFonts w:ascii="Times New Roman" w:hAnsi="Times New Roman" w:cs="Times New Roman"/>
          <w:sz w:val="28"/>
          <w:szCs w:val="28"/>
        </w:rPr>
        <w:t>:</w:t>
      </w:r>
    </w:p>
    <w:p w:rsidR="00614C5A" w:rsidRPr="00AB077F" w:rsidRDefault="00614C5A"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-Tâm tư nguyện vọng của cán bộ,</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giáo viên, nhân viên.</w:t>
      </w:r>
    </w:p>
    <w:p w:rsidR="00614C5A" w:rsidRPr="00AB077F" w:rsidRDefault="00614C5A"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 xml:space="preserve">-Chân thành lắng </w:t>
      </w:r>
      <w:r w:rsidR="00FF4E3C" w:rsidRPr="00AB077F">
        <w:rPr>
          <w:rFonts w:ascii="Times New Roman" w:hAnsi="Times New Roman" w:cs="Times New Roman"/>
          <w:sz w:val="28"/>
          <w:szCs w:val="28"/>
        </w:rPr>
        <w:t>nghe ý kiế</w:t>
      </w:r>
      <w:r w:rsidRPr="00AB077F">
        <w:rPr>
          <w:rFonts w:ascii="Times New Roman" w:hAnsi="Times New Roman" w:cs="Times New Roman"/>
          <w:sz w:val="28"/>
          <w:szCs w:val="28"/>
        </w:rPr>
        <w:t>n của họ,</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tin tưởng vào khả năng của họ và giao việc cho họ.</w:t>
      </w:r>
    </w:p>
    <w:p w:rsidR="00614C5A" w:rsidRPr="00AB077F" w:rsidRDefault="00614C5A"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-Lựa chọn những cán bộ nhiệt tình</w:t>
      </w:r>
      <w:r w:rsidR="00FF4E3C" w:rsidRPr="00AB077F">
        <w:rPr>
          <w:rFonts w:ascii="Times New Roman" w:hAnsi="Times New Roman" w:cs="Times New Roman"/>
          <w:sz w:val="28"/>
          <w:szCs w:val="28"/>
        </w:rPr>
        <w:t>,</w:t>
      </w:r>
      <w:r w:rsidRPr="00AB077F">
        <w:rPr>
          <w:rFonts w:ascii="Times New Roman" w:hAnsi="Times New Roman" w:cs="Times New Roman"/>
          <w:sz w:val="28"/>
          <w:szCs w:val="28"/>
        </w:rPr>
        <w:t xml:space="preserve"> trách nhiệ</w:t>
      </w:r>
      <w:r w:rsidR="00FF4E3C" w:rsidRPr="00AB077F">
        <w:rPr>
          <w:rFonts w:ascii="Times New Roman" w:hAnsi="Times New Roman" w:cs="Times New Roman"/>
          <w:sz w:val="28"/>
          <w:szCs w:val="28"/>
        </w:rPr>
        <w:t>m có</w:t>
      </w:r>
      <w:r w:rsidRPr="00AB077F">
        <w:rPr>
          <w:rFonts w:ascii="Times New Roman" w:hAnsi="Times New Roman" w:cs="Times New Roman"/>
          <w:sz w:val="28"/>
          <w:szCs w:val="28"/>
        </w:rPr>
        <w:t xml:space="preserve"> năng lực chuyên m</w:t>
      </w:r>
      <w:r w:rsidR="00FF4E3C" w:rsidRPr="00AB077F">
        <w:rPr>
          <w:rFonts w:ascii="Times New Roman" w:hAnsi="Times New Roman" w:cs="Times New Roman"/>
          <w:sz w:val="28"/>
          <w:szCs w:val="28"/>
        </w:rPr>
        <w:t>ôn có uy tín với quần chúng</w:t>
      </w:r>
      <w:r w:rsidRPr="00AB077F">
        <w:rPr>
          <w:rFonts w:ascii="Times New Roman" w:hAnsi="Times New Roman" w:cs="Times New Roman"/>
          <w:sz w:val="28"/>
          <w:szCs w:val="28"/>
        </w:rPr>
        <w:t xml:space="preserve"> và bồi dưỡng cho họ để họ trở thành lực lượng nòng cốt,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lực lượng kế thừa.</w:t>
      </w:r>
    </w:p>
    <w:p w:rsidR="00614C5A" w:rsidRPr="00AB077F" w:rsidRDefault="00614C5A"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-Khen thưởng,</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động viên kịp thời những tập thể cá nhân tiêu biể</w:t>
      </w:r>
      <w:r w:rsidR="00FF4E3C" w:rsidRPr="00AB077F">
        <w:rPr>
          <w:rFonts w:ascii="Times New Roman" w:hAnsi="Times New Roman" w:cs="Times New Roman"/>
          <w:sz w:val="28"/>
          <w:szCs w:val="28"/>
        </w:rPr>
        <w:t>u,</w:t>
      </w:r>
      <w:r w:rsidR="00FA3982" w:rsidRPr="00AB077F">
        <w:rPr>
          <w:rFonts w:ascii="Times New Roman" w:hAnsi="Times New Roman" w:cs="Times New Roman"/>
          <w:sz w:val="28"/>
          <w:szCs w:val="28"/>
        </w:rPr>
        <w:t xml:space="preserve"> </w:t>
      </w:r>
      <w:r w:rsidR="00FF4E3C" w:rsidRPr="00AB077F">
        <w:rPr>
          <w:rFonts w:ascii="Times New Roman" w:hAnsi="Times New Roman" w:cs="Times New Roman"/>
          <w:sz w:val="28"/>
          <w:szCs w:val="28"/>
        </w:rPr>
        <w:t>chăm</w:t>
      </w:r>
      <w:r w:rsidRPr="00AB077F">
        <w:rPr>
          <w:rFonts w:ascii="Times New Roman" w:hAnsi="Times New Roman" w:cs="Times New Roman"/>
          <w:sz w:val="28"/>
          <w:szCs w:val="28"/>
        </w:rPr>
        <w:t xml:space="preserve"> lo đến việc cải thiện đời sống vật chất cũng như tinh thần cho họ</w:t>
      </w:r>
      <w:r w:rsidR="00FF4E3C" w:rsidRPr="00AB077F">
        <w:rPr>
          <w:rFonts w:ascii="Times New Roman" w:hAnsi="Times New Roman" w:cs="Times New Roman"/>
          <w:sz w:val="28"/>
          <w:szCs w:val="28"/>
        </w:rPr>
        <w:t xml:space="preserve"> vào</w:t>
      </w:r>
      <w:r w:rsidRPr="00AB077F">
        <w:rPr>
          <w:rFonts w:ascii="Times New Roman" w:hAnsi="Times New Roman" w:cs="Times New Roman"/>
          <w:sz w:val="28"/>
          <w:szCs w:val="28"/>
        </w:rPr>
        <w:t xml:space="preserve"> những ngày lễ lớn trong năm.</w:t>
      </w:r>
      <w:r w:rsidR="009E376B" w:rsidRPr="00AB077F">
        <w:rPr>
          <w:rFonts w:ascii="Times New Roman" w:hAnsi="Times New Roman" w:cs="Times New Roman"/>
          <w:sz w:val="28"/>
          <w:szCs w:val="28"/>
        </w:rPr>
        <w:t xml:space="preserve"> </w:t>
      </w:r>
      <w:r w:rsidRPr="00AB077F">
        <w:rPr>
          <w:rFonts w:ascii="Times New Roman" w:hAnsi="Times New Roman" w:cs="Times New Roman"/>
          <w:sz w:val="28"/>
          <w:szCs w:val="28"/>
        </w:rPr>
        <w:t>Thăm hỏi,</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giúp đỡ cán bộ</w:t>
      </w:r>
      <w:r w:rsidR="00FF4E3C"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FF4E3C" w:rsidRPr="00AB077F">
        <w:rPr>
          <w:rFonts w:ascii="Times New Roman" w:hAnsi="Times New Roman" w:cs="Times New Roman"/>
          <w:sz w:val="28"/>
          <w:szCs w:val="28"/>
        </w:rPr>
        <w:t>giáo viên</w:t>
      </w:r>
      <w:r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nhân viên trong những trường hợp hiếu hỉ,</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hoàn cảnh khó khăn hoặ</w:t>
      </w:r>
      <w:r w:rsidR="009D3F61" w:rsidRPr="00AB077F">
        <w:rPr>
          <w:rFonts w:ascii="Times New Roman" w:hAnsi="Times New Roman" w:cs="Times New Roman"/>
          <w:sz w:val="28"/>
          <w:szCs w:val="28"/>
        </w:rPr>
        <w:t>c đa</w:t>
      </w:r>
      <w:r w:rsidRPr="00AB077F">
        <w:rPr>
          <w:rFonts w:ascii="Times New Roman" w:hAnsi="Times New Roman" w:cs="Times New Roman"/>
          <w:sz w:val="28"/>
          <w:szCs w:val="28"/>
        </w:rPr>
        <w:t>u ốm bệnh tật.Tổ chức trao học b</w:t>
      </w:r>
      <w:r w:rsidR="00FF4E3C" w:rsidRPr="00AB077F">
        <w:rPr>
          <w:rFonts w:ascii="Times New Roman" w:hAnsi="Times New Roman" w:cs="Times New Roman"/>
          <w:sz w:val="28"/>
          <w:szCs w:val="28"/>
        </w:rPr>
        <w:t>ổ</w:t>
      </w:r>
      <w:r w:rsidRPr="00AB077F">
        <w:rPr>
          <w:rFonts w:ascii="Times New Roman" w:hAnsi="Times New Roman" w:cs="Times New Roman"/>
          <w:sz w:val="28"/>
          <w:szCs w:val="28"/>
        </w:rPr>
        <w:t>ng hiếu học,</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học bổng vượt khó cho học sinh khá giỏi,</w:t>
      </w:r>
      <w:r w:rsidR="00FA3982" w:rsidRPr="00AB077F">
        <w:rPr>
          <w:rFonts w:ascii="Times New Roman" w:hAnsi="Times New Roman" w:cs="Times New Roman"/>
          <w:sz w:val="28"/>
          <w:szCs w:val="28"/>
        </w:rPr>
        <w:t xml:space="preserve"> </w:t>
      </w:r>
      <w:r w:rsidRPr="00AB077F">
        <w:rPr>
          <w:rFonts w:ascii="Times New Roman" w:hAnsi="Times New Roman" w:cs="Times New Roman"/>
          <w:sz w:val="28"/>
          <w:szCs w:val="28"/>
        </w:rPr>
        <w:t>học sinh</w:t>
      </w:r>
      <w:r w:rsidR="009D3F61" w:rsidRPr="00AB077F">
        <w:rPr>
          <w:rFonts w:ascii="Times New Roman" w:hAnsi="Times New Roman" w:cs="Times New Roman"/>
          <w:sz w:val="28"/>
          <w:szCs w:val="28"/>
        </w:rPr>
        <w:t xml:space="preserve"> có hoàn cảnh khó khăn.</w:t>
      </w:r>
      <w:r w:rsidR="00FA3982" w:rsidRPr="00AB077F">
        <w:rPr>
          <w:rFonts w:ascii="Times New Roman" w:hAnsi="Times New Roman" w:cs="Times New Roman"/>
          <w:sz w:val="28"/>
          <w:szCs w:val="28"/>
        </w:rPr>
        <w:t xml:space="preserve"> </w:t>
      </w:r>
      <w:r w:rsidR="009D3F61" w:rsidRPr="00AB077F">
        <w:rPr>
          <w:rFonts w:ascii="Times New Roman" w:hAnsi="Times New Roman" w:cs="Times New Roman"/>
          <w:sz w:val="28"/>
          <w:szCs w:val="28"/>
        </w:rPr>
        <w:t>Đặc biệt là 5 suất học bổng cho học sinh vùng sâu vùng xa thuộc dự án “ươm mầm tương lai” của quỹ học bổng Vừ A Dính.</w:t>
      </w:r>
    </w:p>
    <w:p w:rsidR="009D3F61" w:rsidRPr="00AB077F" w:rsidRDefault="00B2248E" w:rsidP="00E023CB">
      <w:pPr>
        <w:spacing w:after="0"/>
        <w:jc w:val="both"/>
        <w:rPr>
          <w:rFonts w:ascii="Times New Roman" w:hAnsi="Times New Roman" w:cs="Times New Roman"/>
          <w:b/>
          <w:i/>
          <w:sz w:val="28"/>
          <w:szCs w:val="28"/>
        </w:rPr>
      </w:pPr>
      <w:r w:rsidRPr="00AB077F">
        <w:rPr>
          <w:rFonts w:ascii="Times New Roman" w:hAnsi="Times New Roman" w:cs="Times New Roman"/>
          <w:b/>
          <w:i/>
          <w:sz w:val="28"/>
          <w:szCs w:val="28"/>
        </w:rPr>
        <w:t xml:space="preserve">3.6.3  </w:t>
      </w:r>
      <w:r w:rsidR="009D3F61" w:rsidRPr="00AB077F">
        <w:rPr>
          <w:rFonts w:ascii="Times New Roman" w:hAnsi="Times New Roman" w:cs="Times New Roman"/>
          <w:b/>
          <w:i/>
          <w:sz w:val="28"/>
          <w:szCs w:val="28"/>
        </w:rPr>
        <w:t>Tăng cường các nguồn lực</w:t>
      </w:r>
      <w:r w:rsidR="006C04BB" w:rsidRPr="00AB077F">
        <w:rPr>
          <w:rFonts w:ascii="Times New Roman" w:hAnsi="Times New Roman" w:cs="Times New Roman"/>
          <w:b/>
          <w:i/>
          <w:sz w:val="28"/>
          <w:szCs w:val="28"/>
        </w:rPr>
        <w:t xml:space="preserve"> khác</w:t>
      </w:r>
      <w:r w:rsidR="009D3F61" w:rsidRPr="00AB077F">
        <w:rPr>
          <w:rFonts w:ascii="Times New Roman" w:hAnsi="Times New Roman" w:cs="Times New Roman"/>
          <w:b/>
          <w:i/>
          <w:sz w:val="28"/>
          <w:szCs w:val="28"/>
        </w:rPr>
        <w:t xml:space="preserve"> cho công tác dạy và học</w:t>
      </w:r>
    </w:p>
    <w:p w:rsidR="009D3F61" w:rsidRPr="00AB077F" w:rsidRDefault="00B2248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a</w:t>
      </w:r>
      <w:r w:rsidR="009D3F61" w:rsidRPr="00AB077F">
        <w:rPr>
          <w:rFonts w:ascii="Times New Roman" w:hAnsi="Times New Roman" w:cs="Times New Roman"/>
          <w:sz w:val="28"/>
          <w:szCs w:val="28"/>
        </w:rPr>
        <w:t>- Thường xuyên tu bổ nâng cấp và hoàn thiện về cơ sở vật chất: Hệ thống cơ sở vật chất của nhà trường so với các trường ngoài công lập khác là một cơ ngơi khá hoàn chỉnh rộng rãi thoáng mát có đầy đủ từ phòng học đến các phòng chức năng như thí nghiệ</w:t>
      </w:r>
      <w:r w:rsidR="00E60C3F" w:rsidRPr="00AB077F">
        <w:rPr>
          <w:rFonts w:ascii="Times New Roman" w:hAnsi="Times New Roman" w:cs="Times New Roman"/>
          <w:sz w:val="28"/>
          <w:szCs w:val="28"/>
        </w:rPr>
        <w:t>m,</w:t>
      </w:r>
      <w:r w:rsidR="00FA3982" w:rsidRPr="00AB077F">
        <w:rPr>
          <w:rFonts w:ascii="Times New Roman" w:hAnsi="Times New Roman" w:cs="Times New Roman"/>
          <w:sz w:val="28"/>
          <w:szCs w:val="28"/>
        </w:rPr>
        <w:t xml:space="preserve"> </w:t>
      </w:r>
      <w:r w:rsidR="00E60C3F" w:rsidRPr="00AB077F">
        <w:rPr>
          <w:rFonts w:ascii="Times New Roman" w:hAnsi="Times New Roman" w:cs="Times New Roman"/>
          <w:sz w:val="28"/>
          <w:szCs w:val="28"/>
        </w:rPr>
        <w:t>thư viện</w:t>
      </w:r>
      <w:r w:rsidR="009D3F61"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9D3F61" w:rsidRPr="00AB077F">
        <w:rPr>
          <w:rFonts w:ascii="Times New Roman" w:hAnsi="Times New Roman" w:cs="Times New Roman"/>
          <w:sz w:val="28"/>
          <w:szCs w:val="28"/>
        </w:rPr>
        <w:t>bộ môn</w:t>
      </w:r>
      <w:r w:rsidR="006C04BB" w:rsidRPr="00AB077F">
        <w:rPr>
          <w:rFonts w:ascii="Times New Roman" w:hAnsi="Times New Roman" w:cs="Times New Roman"/>
          <w:sz w:val="28"/>
          <w:szCs w:val="28"/>
        </w:rPr>
        <w:t>,</w:t>
      </w:r>
      <w:r w:rsidR="00FA3982" w:rsidRPr="00AB077F">
        <w:rPr>
          <w:rFonts w:ascii="Times New Roman" w:hAnsi="Times New Roman" w:cs="Times New Roman"/>
          <w:sz w:val="28"/>
          <w:szCs w:val="28"/>
        </w:rPr>
        <w:t xml:space="preserve"> </w:t>
      </w:r>
      <w:r w:rsidR="009D3F61" w:rsidRPr="00AB077F">
        <w:rPr>
          <w:rFonts w:ascii="Times New Roman" w:hAnsi="Times New Roman" w:cs="Times New Roman"/>
          <w:sz w:val="28"/>
          <w:szCs w:val="28"/>
        </w:rPr>
        <w:t>cũng như sân chơi bãi tập.Tuy  nhiên các trang thiết bị vẫn chưa đáp ứng yêu cầu của việc dạy và học</w:t>
      </w:r>
      <w:r w:rsidR="00FF4E3C" w:rsidRPr="00AB077F">
        <w:rPr>
          <w:rFonts w:ascii="Times New Roman" w:hAnsi="Times New Roman" w:cs="Times New Roman"/>
          <w:sz w:val="28"/>
          <w:szCs w:val="28"/>
        </w:rPr>
        <w:t>,</w:t>
      </w:r>
      <w:r w:rsidR="009D3F61" w:rsidRPr="00AB077F">
        <w:rPr>
          <w:rFonts w:ascii="Times New Roman" w:hAnsi="Times New Roman" w:cs="Times New Roman"/>
          <w:sz w:val="28"/>
          <w:szCs w:val="28"/>
        </w:rPr>
        <w:t xml:space="preserve"> cần phải có kế hoạch đề nghị</w:t>
      </w:r>
      <w:r w:rsidR="00FF4E3C" w:rsidRPr="00AB077F">
        <w:rPr>
          <w:rFonts w:ascii="Times New Roman" w:hAnsi="Times New Roman" w:cs="Times New Roman"/>
          <w:sz w:val="28"/>
          <w:szCs w:val="28"/>
        </w:rPr>
        <w:t xml:space="preserve"> HĐQT</w:t>
      </w:r>
      <w:r w:rsidR="00420C82" w:rsidRPr="00AB077F">
        <w:rPr>
          <w:rFonts w:ascii="Times New Roman" w:hAnsi="Times New Roman" w:cs="Times New Roman"/>
          <w:sz w:val="28"/>
          <w:szCs w:val="28"/>
        </w:rPr>
        <w:t xml:space="preserve"> nâng cấp và trang bị mới.</w:t>
      </w:r>
    </w:p>
    <w:p w:rsidR="00E60C3F" w:rsidRPr="00AB077F" w:rsidRDefault="00B2248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b</w:t>
      </w:r>
      <w:r w:rsidR="00E60C3F"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E60C3F" w:rsidRPr="00AB077F">
        <w:rPr>
          <w:rFonts w:ascii="Times New Roman" w:hAnsi="Times New Roman" w:cs="Times New Roman"/>
          <w:sz w:val="28"/>
          <w:szCs w:val="28"/>
        </w:rPr>
        <w:t>Về phía BGH phải có kế hoạch</w:t>
      </w:r>
      <w:r w:rsidR="006C04BB" w:rsidRPr="00AB077F">
        <w:rPr>
          <w:rFonts w:ascii="Times New Roman" w:hAnsi="Times New Roman" w:cs="Times New Roman"/>
          <w:sz w:val="28"/>
          <w:szCs w:val="28"/>
        </w:rPr>
        <w:t xml:space="preserve"> bảo quản,</w:t>
      </w:r>
      <w:r w:rsidR="00FA3982" w:rsidRPr="00AB077F">
        <w:rPr>
          <w:rFonts w:ascii="Times New Roman" w:hAnsi="Times New Roman" w:cs="Times New Roman"/>
          <w:sz w:val="28"/>
          <w:szCs w:val="28"/>
        </w:rPr>
        <w:t xml:space="preserve"> </w:t>
      </w:r>
      <w:r w:rsidR="00E60C3F" w:rsidRPr="00AB077F">
        <w:rPr>
          <w:rFonts w:ascii="Times New Roman" w:hAnsi="Times New Roman" w:cs="Times New Roman"/>
          <w:sz w:val="28"/>
          <w:szCs w:val="28"/>
        </w:rPr>
        <w:t>sử dụng hợp lý,</w:t>
      </w:r>
      <w:r w:rsidR="00FA3982" w:rsidRPr="00AB077F">
        <w:rPr>
          <w:rFonts w:ascii="Times New Roman" w:hAnsi="Times New Roman" w:cs="Times New Roman"/>
          <w:sz w:val="28"/>
          <w:szCs w:val="28"/>
        </w:rPr>
        <w:t xml:space="preserve"> </w:t>
      </w:r>
      <w:r w:rsidR="00E60C3F" w:rsidRPr="00AB077F">
        <w:rPr>
          <w:rFonts w:ascii="Times New Roman" w:hAnsi="Times New Roman" w:cs="Times New Roman"/>
          <w:sz w:val="28"/>
          <w:szCs w:val="28"/>
        </w:rPr>
        <w:t>nhằm sử dụng lâu dài và hiệu quả hệ thống cơ sở vật chất hiện có.</w:t>
      </w:r>
    </w:p>
    <w:p w:rsidR="00E60C3F" w:rsidRPr="00AB077F" w:rsidRDefault="00B2248E"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w:t>
      </w:r>
      <w:r w:rsidR="00E60C3F" w:rsidRPr="00AB077F">
        <w:rPr>
          <w:rFonts w:ascii="Times New Roman" w:hAnsi="Times New Roman" w:cs="Times New Roman"/>
          <w:sz w:val="28"/>
          <w:szCs w:val="28"/>
        </w:rPr>
        <w:t>-</w:t>
      </w:r>
      <w:r w:rsidRPr="00AB077F">
        <w:rPr>
          <w:rFonts w:ascii="Times New Roman" w:hAnsi="Times New Roman" w:cs="Times New Roman"/>
          <w:sz w:val="28"/>
          <w:szCs w:val="28"/>
        </w:rPr>
        <w:t xml:space="preserve"> </w:t>
      </w:r>
      <w:r w:rsidR="00E60C3F" w:rsidRPr="00AB077F">
        <w:rPr>
          <w:rFonts w:ascii="Times New Roman" w:hAnsi="Times New Roman" w:cs="Times New Roman"/>
          <w:sz w:val="28"/>
          <w:szCs w:val="28"/>
        </w:rPr>
        <w:t>Phối hợp chặt chẽ với ban đại diện cha mẹ học sinh để tăng cường quỹ khen thưởng cho học sinh.</w:t>
      </w:r>
    </w:p>
    <w:p w:rsidR="00E03E37" w:rsidRPr="00AB077F" w:rsidRDefault="00E03E37" w:rsidP="00E03E37">
      <w:pPr>
        <w:spacing w:after="0"/>
        <w:jc w:val="both"/>
        <w:rPr>
          <w:rFonts w:ascii="Times New Roman" w:hAnsi="Times New Roman" w:cs="Times New Roman"/>
          <w:b/>
          <w:sz w:val="28"/>
          <w:szCs w:val="28"/>
        </w:rPr>
      </w:pPr>
      <w:r w:rsidRPr="00AB077F">
        <w:rPr>
          <w:rFonts w:ascii="Times New Roman" w:hAnsi="Times New Roman" w:cs="Times New Roman"/>
          <w:b/>
          <w:sz w:val="28"/>
          <w:szCs w:val="28"/>
        </w:rPr>
        <w:t xml:space="preserve">3.7. </w:t>
      </w:r>
      <w:r w:rsidR="00FF2F98" w:rsidRPr="00AB077F">
        <w:rPr>
          <w:rFonts w:ascii="Times New Roman" w:hAnsi="Times New Roman" w:cs="Times New Roman"/>
          <w:b/>
          <w:sz w:val="28"/>
          <w:szCs w:val="28"/>
        </w:rPr>
        <w:t>Hiệu quả áp dụng các biện pháp:</w:t>
      </w:r>
    </w:p>
    <w:p w:rsidR="00571E5B" w:rsidRPr="00AB077F" w:rsidRDefault="00FF2F9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Với những biện pháp quản lý đã áp dụng từ năm học 2012-2013, tập thể Cấp ủy, Chi bộ, Ban giám hiệu bắt tay vào công cuộc đổi mới công tác quản lý với một quyết tâm cao. Được sự đồng thuận và giúp đỡ, tạo điều kiện thuận lợi lãnh đạo Phòng, Sở GD và ĐT, của Hội đồng quản trị, nhà trường đã xây dựng được một tập thể sư phạm đoàn kết, sẵn sàng chia sẻ khó khăn cùng nhau trên tinh thần “Dân chủ kỷ cương, tình thương và trách nhiệm”.</w:t>
      </w:r>
      <w:r w:rsidR="005235FE" w:rsidRPr="00AB077F">
        <w:rPr>
          <w:rFonts w:ascii="Times New Roman" w:hAnsi="Times New Roman" w:cs="Times New Roman"/>
          <w:sz w:val="28"/>
          <w:szCs w:val="28"/>
        </w:rPr>
        <w:t xml:space="preserve"> </w:t>
      </w:r>
      <w:r w:rsidRPr="00AB077F">
        <w:rPr>
          <w:rFonts w:ascii="Times New Roman" w:hAnsi="Times New Roman" w:cs="Times New Roman"/>
          <w:sz w:val="28"/>
          <w:szCs w:val="28"/>
        </w:rPr>
        <w:t>Mọi người tự giác lao động và tích cực tham gia các hoạt động của nhà trường.</w:t>
      </w:r>
      <w:r w:rsidR="005235FE" w:rsidRPr="00AB077F">
        <w:rPr>
          <w:rFonts w:ascii="Times New Roman" w:hAnsi="Times New Roman" w:cs="Times New Roman"/>
          <w:sz w:val="28"/>
          <w:szCs w:val="28"/>
        </w:rPr>
        <w:t xml:space="preserve"> </w:t>
      </w:r>
      <w:r w:rsidRPr="00AB077F">
        <w:rPr>
          <w:rFonts w:ascii="Times New Roman" w:hAnsi="Times New Roman" w:cs="Times New Roman"/>
          <w:sz w:val="28"/>
          <w:szCs w:val="28"/>
        </w:rPr>
        <w:t>Các đoàn thể phối hợp chặt chẽ với chính quyền để hoàn thành nhiệm vụ chung.</w:t>
      </w:r>
      <w:r w:rsidR="005235FE" w:rsidRPr="00AB077F">
        <w:rPr>
          <w:rFonts w:ascii="Times New Roman" w:hAnsi="Times New Roman" w:cs="Times New Roman"/>
          <w:sz w:val="28"/>
          <w:szCs w:val="28"/>
        </w:rPr>
        <w:t xml:space="preserve"> </w:t>
      </w:r>
    </w:p>
    <w:p w:rsidR="00AE5738" w:rsidRPr="00AB077F" w:rsidRDefault="00FF2F98" w:rsidP="002D52D6">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Từ đó chất lượng dạy học của nhà trường được nâng lên:</w:t>
      </w:r>
    </w:p>
    <w:p w:rsidR="008A0E39" w:rsidRPr="00AB077F" w:rsidRDefault="008A0E39" w:rsidP="008A0E39">
      <w:pPr>
        <w:pStyle w:val="ListParagraph"/>
        <w:spacing w:after="0"/>
        <w:ind w:left="284"/>
        <w:jc w:val="both"/>
        <w:rPr>
          <w:rFonts w:ascii="Times New Roman" w:hAnsi="Times New Roman" w:cs="Times New Roman"/>
          <w:sz w:val="28"/>
          <w:szCs w:val="28"/>
        </w:rPr>
      </w:pPr>
      <w:r w:rsidRPr="00AB077F">
        <w:rPr>
          <w:rFonts w:ascii="Times New Roman" w:hAnsi="Times New Roman" w:cs="Times New Roman"/>
          <w:b/>
          <w:i/>
          <w:sz w:val="28"/>
          <w:szCs w:val="28"/>
        </w:rPr>
        <w:t>Cụ thể</w:t>
      </w:r>
      <w:r w:rsidRPr="00AB077F">
        <w:rPr>
          <w:rFonts w:ascii="Times New Roman" w:hAnsi="Times New Roman" w:cs="Times New Roman"/>
          <w:sz w:val="28"/>
          <w:szCs w:val="28"/>
        </w:rPr>
        <w:t>:</w:t>
      </w:r>
    </w:p>
    <w:tbl>
      <w:tblPr>
        <w:tblStyle w:val="TableGrid"/>
        <w:tblW w:w="9450" w:type="dxa"/>
        <w:tblInd w:w="108" w:type="dxa"/>
        <w:tblLook w:val="04A0" w:firstRow="1" w:lastRow="0" w:firstColumn="1" w:lastColumn="0" w:noHBand="0" w:noVBand="1"/>
      </w:tblPr>
      <w:tblGrid>
        <w:gridCol w:w="1340"/>
        <w:gridCol w:w="1403"/>
        <w:gridCol w:w="1254"/>
        <w:gridCol w:w="1431"/>
        <w:gridCol w:w="1431"/>
        <w:gridCol w:w="1340"/>
        <w:gridCol w:w="1251"/>
      </w:tblGrid>
      <w:tr w:rsidR="008A0E39" w:rsidRPr="00AB077F" w:rsidTr="008A0E39">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Năm học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Cấp học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HS Giỏi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HS Khá</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HS TB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HS Yếu</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b/>
                <w:sz w:val="28"/>
                <w:szCs w:val="28"/>
              </w:rPr>
              <w:t>Tỷ lệ HS  Kém</w:t>
            </w:r>
          </w:p>
        </w:tc>
      </w:tr>
      <w:tr w:rsidR="008A0E39" w:rsidRPr="00AB077F" w:rsidTr="008A0E39">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39" w:rsidRPr="00AB077F" w:rsidRDefault="008A0E39">
            <w:pPr>
              <w:pStyle w:val="ListParagraph"/>
              <w:ind w:left="0"/>
              <w:jc w:val="both"/>
              <w:rPr>
                <w:rFonts w:ascii="Times New Roman" w:hAnsi="Times New Roman" w:cs="Times New Roman"/>
                <w:sz w:val="28"/>
                <w:szCs w:val="28"/>
              </w:rPr>
            </w:pPr>
          </w:p>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sz w:val="28"/>
                <w:szCs w:val="28"/>
              </w:rPr>
              <w:lastRenderedPageBreak/>
              <w:t>2011-2012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lastRenderedPageBreak/>
              <w:t>THCS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39,6%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37,8%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0,5%</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0,5%</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THPT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5,5%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54,7%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6,3%</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0,1%</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b/>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T.Trường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8,6%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34,5%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51,5%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5,2%</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b/>
                <w:sz w:val="28"/>
                <w:szCs w:val="28"/>
              </w:rPr>
            </w:pPr>
            <w:r w:rsidRPr="00AB077F">
              <w:rPr>
                <w:rFonts w:ascii="Times New Roman" w:hAnsi="Times New Roman" w:cs="Times New Roman"/>
                <w:b/>
                <w:sz w:val="28"/>
                <w:szCs w:val="28"/>
              </w:rPr>
              <w:t>0,2%</w:t>
            </w:r>
          </w:p>
        </w:tc>
      </w:tr>
      <w:tr w:rsidR="008A0E39" w:rsidRPr="00AB077F" w:rsidTr="008A0E39">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39" w:rsidRPr="00AB077F" w:rsidRDefault="008A0E39">
            <w:pPr>
              <w:pStyle w:val="ListParagraph"/>
              <w:ind w:left="0"/>
              <w:jc w:val="both"/>
              <w:rPr>
                <w:rFonts w:ascii="Times New Roman" w:hAnsi="Times New Roman" w:cs="Times New Roman"/>
                <w:sz w:val="28"/>
                <w:szCs w:val="28"/>
              </w:rPr>
            </w:pPr>
          </w:p>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2012-2013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THCS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35,8%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44,0%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17,9%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2,2%</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0,0%</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THPT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7,8%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36,8%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47,7%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7,3%</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0,4%</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T.Trường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38,0%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42,8%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6,4%</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b/>
                <w:sz w:val="28"/>
                <w:szCs w:val="28"/>
              </w:rPr>
            </w:pPr>
            <w:r w:rsidRPr="00AB077F">
              <w:rPr>
                <w:rFonts w:ascii="Times New Roman" w:hAnsi="Times New Roman" w:cs="Times New Roman"/>
                <w:b/>
                <w:sz w:val="28"/>
                <w:szCs w:val="28"/>
              </w:rPr>
              <w:t>0,4%</w:t>
            </w:r>
          </w:p>
        </w:tc>
      </w:tr>
      <w:tr w:rsidR="008A0E39" w:rsidRPr="00AB077F" w:rsidTr="008A0E39">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39" w:rsidRPr="00AB077F" w:rsidRDefault="008A0E39">
            <w:pPr>
              <w:pStyle w:val="ListParagraph"/>
              <w:ind w:left="0"/>
              <w:jc w:val="both"/>
              <w:rPr>
                <w:rFonts w:ascii="Times New Roman" w:hAnsi="Times New Roman" w:cs="Times New Roman"/>
                <w:sz w:val="28"/>
                <w:szCs w:val="28"/>
              </w:rPr>
            </w:pPr>
          </w:p>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2013-2014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THCS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38,7%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38,7%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22,5%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0,0%</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0,0</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THPT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9,2%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49,9%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36,2%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4,8%</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0,0</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T.Trường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47,6%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33,4%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3,8%</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b/>
                <w:sz w:val="28"/>
                <w:szCs w:val="28"/>
              </w:rPr>
            </w:pPr>
            <w:r w:rsidRPr="00AB077F">
              <w:rPr>
                <w:rFonts w:ascii="Times New Roman" w:hAnsi="Times New Roman" w:cs="Times New Roman"/>
                <w:b/>
                <w:sz w:val="28"/>
                <w:szCs w:val="28"/>
              </w:rPr>
              <w:t>0,0</w:t>
            </w:r>
          </w:p>
        </w:tc>
      </w:tr>
      <w:tr w:rsidR="008A0E39" w:rsidRPr="00AB077F" w:rsidTr="008A0E39">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E39" w:rsidRPr="00AB077F" w:rsidRDefault="008A0E39">
            <w:pPr>
              <w:pStyle w:val="ListParagraph"/>
              <w:ind w:left="0"/>
              <w:jc w:val="both"/>
              <w:rPr>
                <w:rFonts w:ascii="Times New Roman" w:hAnsi="Times New Roman" w:cs="Times New Roman"/>
                <w:sz w:val="28"/>
                <w:szCs w:val="28"/>
              </w:rPr>
            </w:pPr>
          </w:p>
          <w:p w:rsidR="008A0E39" w:rsidRPr="00AB077F" w:rsidRDefault="008A0E39">
            <w:pPr>
              <w:pStyle w:val="ListParagraph"/>
              <w:ind w:left="0"/>
              <w:jc w:val="both"/>
              <w:rPr>
                <w:rFonts w:ascii="Times New Roman" w:hAnsi="Times New Roman" w:cs="Times New Roman"/>
                <w:sz w:val="28"/>
                <w:szCs w:val="28"/>
              </w:rPr>
            </w:pPr>
          </w:p>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2014-2015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THCS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29,1%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48,7%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21,4%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0,9%</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0,0</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sz w:val="28"/>
                <w:szCs w:val="28"/>
              </w:rPr>
            </w:pPr>
            <w:r w:rsidRPr="00AB077F">
              <w:rPr>
                <w:rFonts w:ascii="Times New Roman" w:hAnsi="Times New Roman" w:cs="Times New Roman"/>
                <w:sz w:val="28"/>
                <w:szCs w:val="28"/>
              </w:rPr>
              <w:t>THPT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63%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0.0%</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sz w:val="28"/>
                <w:szCs w:val="28"/>
              </w:rPr>
            </w:pPr>
            <w:r w:rsidRPr="00AB077F">
              <w:rPr>
                <w:rFonts w:ascii="Times New Roman" w:hAnsi="Times New Roman" w:cs="Times New Roman"/>
                <w:sz w:val="28"/>
                <w:szCs w:val="28"/>
              </w:rPr>
              <w:t>0,0</w:t>
            </w:r>
          </w:p>
        </w:tc>
      </w:tr>
      <w:tr w:rsidR="008A0E39" w:rsidRPr="00AB077F" w:rsidTr="008A0E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0E39" w:rsidRPr="00AB077F" w:rsidRDefault="008A0E39">
            <w:pPr>
              <w:pStyle w:val="ListParagraph"/>
              <w:ind w:left="0"/>
              <w:jc w:val="both"/>
              <w:rPr>
                <w:rFonts w:ascii="Times New Roman" w:hAnsi="Times New Roman" w:cs="Times New Roman"/>
                <w:b/>
                <w:sz w:val="28"/>
                <w:szCs w:val="28"/>
              </w:rPr>
            </w:pPr>
            <w:r w:rsidRPr="00AB077F">
              <w:rPr>
                <w:rFonts w:ascii="Times New Roman" w:hAnsi="Times New Roman" w:cs="Times New Roman"/>
                <w:b/>
                <w:sz w:val="28"/>
                <w:szCs w:val="28"/>
              </w:rPr>
              <w:t>T.Trường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51,4%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28,8%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1,8%</w:t>
            </w:r>
          </w:p>
        </w:tc>
        <w:tc>
          <w:tcPr>
            <w:tcW w:w="1260" w:type="dxa"/>
            <w:tcBorders>
              <w:top w:val="single" w:sz="4" w:space="0" w:color="auto"/>
              <w:left w:val="single" w:sz="4" w:space="0" w:color="000000" w:themeColor="text1"/>
              <w:bottom w:val="single" w:sz="4" w:space="0" w:color="auto"/>
              <w:right w:val="single" w:sz="4" w:space="0" w:color="auto"/>
            </w:tcBorders>
            <w:vAlign w:val="center"/>
            <w:hideMark/>
          </w:tcPr>
          <w:p w:rsidR="008A0E39" w:rsidRPr="00AB077F" w:rsidRDefault="008A0E39">
            <w:pPr>
              <w:jc w:val="center"/>
              <w:rPr>
                <w:rFonts w:ascii="Times New Roman" w:hAnsi="Times New Roman" w:cs="Times New Roman"/>
                <w:b/>
                <w:sz w:val="28"/>
                <w:szCs w:val="28"/>
              </w:rPr>
            </w:pPr>
            <w:r w:rsidRPr="00AB077F">
              <w:rPr>
                <w:rFonts w:ascii="Times New Roman" w:hAnsi="Times New Roman" w:cs="Times New Roman"/>
                <w:b/>
                <w:sz w:val="28"/>
                <w:szCs w:val="28"/>
              </w:rPr>
              <w:t>0,0</w:t>
            </w:r>
          </w:p>
        </w:tc>
      </w:tr>
    </w:tbl>
    <w:p w:rsidR="008A0E39" w:rsidRPr="00AB077F" w:rsidRDefault="008A0E39" w:rsidP="008A0E39">
      <w:pPr>
        <w:spacing w:after="0"/>
        <w:jc w:val="both"/>
        <w:rPr>
          <w:rFonts w:ascii="Times New Roman" w:hAnsi="Times New Roman" w:cs="Times New Roman"/>
          <w:sz w:val="28"/>
          <w:szCs w:val="28"/>
        </w:rPr>
      </w:pPr>
    </w:p>
    <w:p w:rsidR="008A0E39" w:rsidRPr="00AB077F" w:rsidRDefault="008A0E39" w:rsidP="008A0E39">
      <w:pPr>
        <w:pStyle w:val="ListParagraph"/>
        <w:spacing w:after="0"/>
        <w:ind w:left="284"/>
        <w:jc w:val="both"/>
        <w:rPr>
          <w:rFonts w:ascii="Times New Roman" w:hAnsi="Times New Roman" w:cs="Times New Roman"/>
          <w:sz w:val="28"/>
          <w:szCs w:val="28"/>
        </w:rPr>
      </w:pPr>
      <w:r w:rsidRPr="00AB077F">
        <w:rPr>
          <w:rFonts w:ascii="Times New Roman" w:hAnsi="Times New Roman" w:cs="Times New Roman"/>
          <w:sz w:val="28"/>
          <w:szCs w:val="28"/>
        </w:rPr>
        <w:t>Tỷ lệ tốt nghiệp và thi đậu vào các trường Đại học – Cao đẳng:</w:t>
      </w:r>
    </w:p>
    <w:p w:rsidR="008A0E39" w:rsidRPr="00AB077F" w:rsidRDefault="008A0E39" w:rsidP="008A0E39">
      <w:pPr>
        <w:pStyle w:val="ListParagraph"/>
        <w:spacing w:after="0"/>
        <w:jc w:val="both"/>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1980"/>
        <w:gridCol w:w="2634"/>
        <w:gridCol w:w="2430"/>
        <w:gridCol w:w="2337"/>
      </w:tblGrid>
      <w:tr w:rsidR="008A0E39" w:rsidRPr="00AB077F" w:rsidTr="008A0E39">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Năm học</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Cấp học</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tốt nghiệp</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Tỷ lệ đậu ĐH+CĐ</w:t>
            </w:r>
          </w:p>
        </w:tc>
      </w:tr>
      <w:tr w:rsidR="008A0E39" w:rsidRPr="00AB077F" w:rsidTr="008A0E39">
        <w:trPr>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2011-2012</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THCS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E39" w:rsidRPr="00AB077F" w:rsidRDefault="008A0E39">
            <w:pPr>
              <w:pStyle w:val="ListParagraph"/>
              <w:ind w:left="0"/>
              <w:jc w:val="center"/>
              <w:rPr>
                <w:rFonts w:ascii="Times New Roman" w:hAnsi="Times New Roman" w:cs="Times New Roman"/>
                <w:sz w:val="28"/>
                <w:szCs w:val="28"/>
              </w:rPr>
            </w:pPr>
          </w:p>
        </w:tc>
      </w:tr>
      <w:tr w:rsidR="008A0E39" w:rsidRPr="00AB077F" w:rsidTr="008A0E39">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THPT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90,8%</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40,2%</w:t>
            </w:r>
          </w:p>
        </w:tc>
      </w:tr>
      <w:tr w:rsidR="008A0E39" w:rsidRPr="00AB077F" w:rsidTr="008A0E39">
        <w:trPr>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2012-2013</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THCS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E39" w:rsidRPr="00AB077F" w:rsidRDefault="008A0E39">
            <w:pPr>
              <w:pStyle w:val="ListParagraph"/>
              <w:ind w:left="0"/>
              <w:jc w:val="center"/>
              <w:rPr>
                <w:rFonts w:ascii="Times New Roman" w:hAnsi="Times New Roman" w:cs="Times New Roman"/>
                <w:sz w:val="28"/>
                <w:szCs w:val="28"/>
              </w:rPr>
            </w:pPr>
          </w:p>
        </w:tc>
      </w:tr>
      <w:tr w:rsidR="008A0E39" w:rsidRPr="00AB077F" w:rsidTr="008A0E39">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THPT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98,7%</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57,3%</w:t>
            </w:r>
          </w:p>
        </w:tc>
      </w:tr>
      <w:tr w:rsidR="008A0E39" w:rsidRPr="00AB077F" w:rsidTr="008A0E39">
        <w:trPr>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2013-2014</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THCS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E39" w:rsidRPr="00AB077F" w:rsidRDefault="008A0E39">
            <w:pPr>
              <w:pStyle w:val="ListParagraph"/>
              <w:ind w:left="0"/>
              <w:jc w:val="center"/>
              <w:rPr>
                <w:rFonts w:ascii="Times New Roman" w:hAnsi="Times New Roman" w:cs="Times New Roman"/>
                <w:sz w:val="28"/>
                <w:szCs w:val="28"/>
              </w:rPr>
            </w:pPr>
          </w:p>
        </w:tc>
      </w:tr>
      <w:tr w:rsidR="008A0E39" w:rsidRPr="00AB077F" w:rsidTr="008A0E39">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THPT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68,6%</w:t>
            </w:r>
          </w:p>
        </w:tc>
      </w:tr>
      <w:tr w:rsidR="008A0E39" w:rsidRPr="00AB077F" w:rsidTr="008A0E39">
        <w:trPr>
          <w:jc w:val="center"/>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2014-2015</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sz w:val="28"/>
                <w:szCs w:val="28"/>
              </w:rPr>
              <w:t>THCS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sz w:val="28"/>
                <w:szCs w:val="28"/>
              </w:rPr>
            </w:pPr>
            <w:r w:rsidRPr="00AB077F">
              <w:rPr>
                <w:rFonts w:ascii="Times New Roman" w:hAnsi="Times New Roman" w:cs="Times New Roman"/>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E39" w:rsidRPr="00AB077F" w:rsidRDefault="008A0E39">
            <w:pPr>
              <w:pStyle w:val="ListParagraph"/>
              <w:ind w:left="0"/>
              <w:jc w:val="center"/>
              <w:rPr>
                <w:rFonts w:ascii="Times New Roman" w:hAnsi="Times New Roman" w:cs="Times New Roman"/>
                <w:b/>
                <w:sz w:val="28"/>
                <w:szCs w:val="28"/>
              </w:rPr>
            </w:pPr>
          </w:p>
        </w:tc>
      </w:tr>
      <w:tr w:rsidR="008A0E39" w:rsidRPr="00AB077F" w:rsidTr="008A0E39">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THPT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100%</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0E39" w:rsidRPr="00AB077F" w:rsidRDefault="008A0E39">
            <w:pPr>
              <w:pStyle w:val="ListParagraph"/>
              <w:ind w:left="0"/>
              <w:jc w:val="center"/>
              <w:rPr>
                <w:rFonts w:ascii="Times New Roman" w:hAnsi="Times New Roman" w:cs="Times New Roman"/>
                <w:b/>
                <w:sz w:val="28"/>
                <w:szCs w:val="28"/>
              </w:rPr>
            </w:pPr>
            <w:r w:rsidRPr="00AB077F">
              <w:rPr>
                <w:rFonts w:ascii="Times New Roman" w:hAnsi="Times New Roman" w:cs="Times New Roman"/>
                <w:b/>
                <w:sz w:val="28"/>
                <w:szCs w:val="28"/>
              </w:rPr>
              <w:t>70,1%</w:t>
            </w:r>
          </w:p>
        </w:tc>
      </w:tr>
    </w:tbl>
    <w:p w:rsidR="008A0E39" w:rsidRPr="00AB077F" w:rsidRDefault="008A0E39" w:rsidP="008A0E39">
      <w:pPr>
        <w:spacing w:after="0"/>
        <w:jc w:val="both"/>
        <w:rPr>
          <w:rFonts w:ascii="Times New Roman" w:hAnsi="Times New Roman" w:cs="Times New Roman"/>
          <w:sz w:val="28"/>
          <w:szCs w:val="28"/>
        </w:rPr>
      </w:pPr>
    </w:p>
    <w:p w:rsidR="00FF2F98" w:rsidRPr="00AB077F" w:rsidRDefault="00FF2F9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-Sau một số lần tinh giảm biên chế chất lượng đội ngũ ngày càng được nâng lên,</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ổn định và phát triển.</w:t>
      </w:r>
    </w:p>
    <w:p w:rsidR="00FF2F98" w:rsidRPr="00AB077F" w:rsidRDefault="00FF2F98"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-Với biện pháp quản lý và giám sát lao động chặt chẽ,</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kịp thời xử lý những trường hợp vi phạm quy chế chuyên môn,</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vi phạm nội quy cơ quan và kỷ luật lao động,</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nề nếp kỷ cương dạy và học cũng như các mặt hoạt động khác của nhà trường,</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ngày càng đi vào chiều sâu.</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Sau 2 năm tích cực đổi mới công tác quản lý,</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 xml:space="preserve">chỉ đạo dạy học chất lượng mọi mặt của nhà trường đã được nâng lên rõ rệt, đặc biệt là </w:t>
      </w:r>
      <w:r w:rsidR="00571E5B" w:rsidRPr="00AB077F">
        <w:rPr>
          <w:rFonts w:ascii="Times New Roman" w:hAnsi="Times New Roman" w:cs="Times New Roman"/>
          <w:sz w:val="28"/>
          <w:szCs w:val="28"/>
        </w:rPr>
        <w:t>n</w:t>
      </w:r>
      <w:r w:rsidRPr="00AB077F">
        <w:rPr>
          <w:rFonts w:ascii="Times New Roman" w:hAnsi="Times New Roman" w:cs="Times New Roman"/>
          <w:sz w:val="28"/>
          <w:szCs w:val="28"/>
        </w:rPr>
        <w:t>ăm họ</w:t>
      </w:r>
      <w:r w:rsidR="00AE5738" w:rsidRPr="00AB077F">
        <w:rPr>
          <w:rFonts w:ascii="Times New Roman" w:hAnsi="Times New Roman" w:cs="Times New Roman"/>
          <w:sz w:val="28"/>
          <w:szCs w:val="28"/>
        </w:rPr>
        <w:t>c 2014-2015</w:t>
      </w:r>
      <w:r w:rsidR="00571E5B" w:rsidRPr="00AB077F">
        <w:rPr>
          <w:rFonts w:ascii="Times New Roman" w:hAnsi="Times New Roman" w:cs="Times New Roman"/>
          <w:sz w:val="28"/>
          <w:szCs w:val="28"/>
        </w:rPr>
        <w:t>.</w:t>
      </w:r>
    </w:p>
    <w:p w:rsidR="00676614" w:rsidRPr="00AB077F" w:rsidRDefault="00676614" w:rsidP="00676614">
      <w:pPr>
        <w:spacing w:after="0"/>
        <w:jc w:val="both"/>
        <w:rPr>
          <w:rFonts w:ascii="Times New Roman" w:hAnsi="Times New Roman" w:cs="Times New Roman"/>
          <w:b/>
          <w:sz w:val="28"/>
          <w:szCs w:val="28"/>
          <w:u w:val="single"/>
        </w:rPr>
      </w:pPr>
      <w:r w:rsidRPr="00AB077F">
        <w:rPr>
          <w:rFonts w:ascii="Times New Roman" w:hAnsi="Times New Roman" w:cs="Times New Roman"/>
          <w:b/>
          <w:sz w:val="28"/>
          <w:szCs w:val="28"/>
          <w:u w:val="single"/>
        </w:rPr>
        <w:t>Về phía học sinh có:</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04 học sinh giỏi cấp Thành Phố</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02 học sinh giỏi Olympic (1 vàng+1 đồng)</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04 học sinh giỏi cấp Cụm ( 1 vàng + 3 đồng)</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04 học sinh khéo tay kỹ thuật cấp Quận</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01 học sinh đạt giải TDTT Quận</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02 giải hội thao quốc phòng an ninh</w:t>
      </w:r>
    </w:p>
    <w:p w:rsidR="00676614"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Học sinh lớp 9 đậu tốt nghiệp THCS: 100%</w:t>
      </w:r>
    </w:p>
    <w:p w:rsidR="00AE5738" w:rsidRPr="00AB077F" w:rsidRDefault="00676614" w:rsidP="00676614">
      <w:pPr>
        <w:pStyle w:val="ListParagraph"/>
        <w:numPr>
          <w:ilvl w:val="0"/>
          <w:numId w:val="6"/>
        </w:numPr>
        <w:spacing w:after="0"/>
        <w:jc w:val="both"/>
        <w:rPr>
          <w:rFonts w:ascii="Times New Roman" w:hAnsi="Times New Roman" w:cs="Times New Roman"/>
          <w:sz w:val="28"/>
          <w:szCs w:val="28"/>
        </w:rPr>
      </w:pPr>
      <w:r w:rsidRPr="00AB077F">
        <w:rPr>
          <w:rFonts w:ascii="Times New Roman" w:hAnsi="Times New Roman" w:cs="Times New Roman"/>
          <w:sz w:val="28"/>
          <w:szCs w:val="28"/>
        </w:rPr>
        <w:t>Học sinh lớp 12 đậu tốt nghiệp THPT: 100%</w:t>
      </w:r>
    </w:p>
    <w:p w:rsidR="00676614" w:rsidRPr="00AB077F" w:rsidRDefault="00676614" w:rsidP="00676614">
      <w:pPr>
        <w:spacing w:after="0"/>
        <w:jc w:val="both"/>
        <w:rPr>
          <w:rFonts w:ascii="Times New Roman" w:hAnsi="Times New Roman" w:cs="Times New Roman"/>
          <w:sz w:val="28"/>
          <w:szCs w:val="28"/>
          <w:u w:val="single"/>
        </w:rPr>
      </w:pPr>
      <w:r w:rsidRPr="00AB077F">
        <w:rPr>
          <w:rFonts w:ascii="Times New Roman" w:hAnsi="Times New Roman" w:cs="Times New Roman"/>
          <w:b/>
          <w:sz w:val="28"/>
          <w:szCs w:val="28"/>
          <w:u w:val="single"/>
        </w:rPr>
        <w:lastRenderedPageBreak/>
        <w:t>Đội ngũ giáo viên có</w:t>
      </w:r>
      <w:r w:rsidRPr="00AB077F">
        <w:rPr>
          <w:rFonts w:ascii="Times New Roman" w:hAnsi="Times New Roman" w:cs="Times New Roman"/>
          <w:sz w:val="28"/>
          <w:szCs w:val="28"/>
          <w:u w:val="single"/>
        </w:rPr>
        <w:t>:</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02 giáo viên được tặng Bằng khen của Thủ Tướng Chính phủ</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01 giáo viên giỏi cấp Thành Phố</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01 giáo viên đạt CSTĐ cấp Thành Phố</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06 Giáo viên được tặng Bằng khen của UBND- TP</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05 giáo viên được tặng Bằng khen của Bộ GD&amp;ĐT</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09 giáo viên đạt CSTĐ cơ sở</w:t>
      </w:r>
    </w:p>
    <w:p w:rsidR="00676614" w:rsidRPr="00AB077F" w:rsidRDefault="00676614" w:rsidP="00676614">
      <w:pPr>
        <w:pStyle w:val="ListParagraph"/>
        <w:numPr>
          <w:ilvl w:val="0"/>
          <w:numId w:val="7"/>
        </w:numPr>
        <w:spacing w:after="0"/>
        <w:jc w:val="both"/>
        <w:rPr>
          <w:rFonts w:ascii="Times New Roman" w:hAnsi="Times New Roman" w:cs="Times New Roman"/>
          <w:sz w:val="28"/>
          <w:szCs w:val="28"/>
        </w:rPr>
      </w:pPr>
      <w:r w:rsidRPr="00AB077F">
        <w:rPr>
          <w:rFonts w:ascii="Times New Roman" w:hAnsi="Times New Roman" w:cs="Times New Roman"/>
          <w:sz w:val="28"/>
          <w:szCs w:val="28"/>
        </w:rPr>
        <w:t>61 Giáo viên,nhân viên là LĐTT</w:t>
      </w:r>
    </w:p>
    <w:p w:rsidR="00676614" w:rsidRPr="00AB077F" w:rsidRDefault="00676614" w:rsidP="00BF766C">
      <w:pPr>
        <w:spacing w:after="0"/>
        <w:ind w:firstLine="284"/>
        <w:jc w:val="both"/>
        <w:rPr>
          <w:rFonts w:ascii="Times New Roman" w:hAnsi="Times New Roman" w:cs="Times New Roman"/>
          <w:sz w:val="28"/>
          <w:szCs w:val="28"/>
        </w:rPr>
      </w:pPr>
    </w:p>
    <w:p w:rsidR="00FF2F98" w:rsidRPr="00AB077F" w:rsidRDefault="00FF2F98" w:rsidP="00FF2F98">
      <w:pPr>
        <w:spacing w:after="0"/>
        <w:jc w:val="both"/>
        <w:rPr>
          <w:rFonts w:ascii="Times New Roman" w:hAnsi="Times New Roman" w:cs="Times New Roman"/>
          <w:sz w:val="28"/>
          <w:szCs w:val="28"/>
        </w:rPr>
      </w:pPr>
    </w:p>
    <w:p w:rsidR="00E60C3F" w:rsidRPr="00AB077F" w:rsidRDefault="00C64386" w:rsidP="00AE5738">
      <w:pPr>
        <w:ind w:left="2880" w:firstLine="720"/>
        <w:jc w:val="both"/>
        <w:rPr>
          <w:rFonts w:ascii="Times New Roman" w:hAnsi="Times New Roman" w:cs="Times New Roman"/>
          <w:b/>
          <w:sz w:val="28"/>
          <w:szCs w:val="28"/>
        </w:rPr>
      </w:pPr>
      <w:r w:rsidRPr="00AB077F">
        <w:rPr>
          <w:rFonts w:ascii="Times New Roman" w:hAnsi="Times New Roman" w:cs="Times New Roman"/>
          <w:b/>
          <w:sz w:val="28"/>
          <w:szCs w:val="28"/>
        </w:rPr>
        <w:t>C-</w:t>
      </w:r>
      <w:r w:rsidR="008E6726" w:rsidRPr="00AB077F">
        <w:rPr>
          <w:rFonts w:ascii="Times New Roman" w:hAnsi="Times New Roman" w:cs="Times New Roman"/>
          <w:b/>
          <w:sz w:val="28"/>
          <w:szCs w:val="28"/>
        </w:rPr>
        <w:t xml:space="preserve"> </w:t>
      </w:r>
      <w:r w:rsidR="00E60C3F" w:rsidRPr="00AB077F">
        <w:rPr>
          <w:rFonts w:ascii="Times New Roman" w:hAnsi="Times New Roman" w:cs="Times New Roman"/>
          <w:b/>
          <w:sz w:val="28"/>
          <w:szCs w:val="28"/>
        </w:rPr>
        <w:t>KẾT LUẬN</w:t>
      </w:r>
    </w:p>
    <w:p w:rsidR="00E60C3F" w:rsidRPr="00AB077F" w:rsidRDefault="00E60C3F"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1-Kết luận:</w:t>
      </w:r>
    </w:p>
    <w:p w:rsidR="00E60C3F" w:rsidRPr="00AB077F" w:rsidRDefault="00E60C3F"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Chất lượng dạy học là vấn đề mấu chốt vô cùng quan trọng đối với mọi cơ sở giáo dục.</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Đặc biệt đối với trường ngoài công lập</w:t>
      </w:r>
      <w:r w:rsidR="006C04BB" w:rsidRPr="00AB077F">
        <w:rPr>
          <w:rFonts w:ascii="Times New Roman" w:hAnsi="Times New Roman" w:cs="Times New Roman"/>
          <w:sz w:val="28"/>
          <w:szCs w:val="28"/>
        </w:rPr>
        <w:t>,</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nó còn là yếu tố sống còn của một ngôi trường.Vì thế tăng cường đổi mới chỉ đạo và quản lý việc dạy học của thầy cô để</w:t>
      </w:r>
      <w:r w:rsidR="00B70A7B" w:rsidRPr="00AB077F">
        <w:rPr>
          <w:rFonts w:ascii="Times New Roman" w:hAnsi="Times New Roman" w:cs="Times New Roman"/>
          <w:sz w:val="28"/>
          <w:szCs w:val="28"/>
        </w:rPr>
        <w:t xml:space="preserve"> nâng ca</w:t>
      </w:r>
      <w:r w:rsidRPr="00AB077F">
        <w:rPr>
          <w:rFonts w:ascii="Times New Roman" w:hAnsi="Times New Roman" w:cs="Times New Roman"/>
          <w:sz w:val="28"/>
          <w:szCs w:val="28"/>
        </w:rPr>
        <w:t>o chất lượng là một yêu cầ</w:t>
      </w:r>
      <w:r w:rsidR="006C04BB" w:rsidRPr="00AB077F">
        <w:rPr>
          <w:rFonts w:ascii="Times New Roman" w:hAnsi="Times New Roman" w:cs="Times New Roman"/>
          <w:sz w:val="28"/>
          <w:szCs w:val="28"/>
        </w:rPr>
        <w:t>u khách quan,</w:t>
      </w:r>
      <w:r w:rsidR="00571E5B" w:rsidRPr="00AB077F">
        <w:rPr>
          <w:rFonts w:ascii="Times New Roman" w:hAnsi="Times New Roman" w:cs="Times New Roman"/>
          <w:sz w:val="28"/>
          <w:szCs w:val="28"/>
        </w:rPr>
        <w:t xml:space="preserve"> </w:t>
      </w:r>
      <w:r w:rsidR="00FF4E3C" w:rsidRPr="00AB077F">
        <w:rPr>
          <w:rFonts w:ascii="Times New Roman" w:hAnsi="Times New Roman" w:cs="Times New Roman"/>
          <w:sz w:val="28"/>
          <w:szCs w:val="28"/>
        </w:rPr>
        <w:t>cấp</w:t>
      </w:r>
      <w:r w:rsidRPr="00AB077F">
        <w:rPr>
          <w:rFonts w:ascii="Times New Roman" w:hAnsi="Times New Roman" w:cs="Times New Roman"/>
          <w:sz w:val="28"/>
          <w:szCs w:val="28"/>
        </w:rPr>
        <w:t xml:space="preserve"> th</w:t>
      </w:r>
      <w:r w:rsidR="00FF4E3C" w:rsidRPr="00AB077F">
        <w:rPr>
          <w:rFonts w:ascii="Times New Roman" w:hAnsi="Times New Roman" w:cs="Times New Roman"/>
          <w:sz w:val="28"/>
          <w:szCs w:val="28"/>
        </w:rPr>
        <w:t>iết</w:t>
      </w:r>
      <w:r w:rsidR="00B70A7B" w:rsidRPr="00AB077F">
        <w:rPr>
          <w:rFonts w:ascii="Times New Roman" w:hAnsi="Times New Roman" w:cs="Times New Roman"/>
          <w:sz w:val="28"/>
          <w:szCs w:val="28"/>
        </w:rPr>
        <w:t>.</w:t>
      </w:r>
      <w:r w:rsidR="00571E5B" w:rsidRPr="00AB077F">
        <w:rPr>
          <w:rFonts w:ascii="Times New Roman" w:hAnsi="Times New Roman" w:cs="Times New Roman"/>
          <w:sz w:val="28"/>
          <w:szCs w:val="28"/>
        </w:rPr>
        <w:t xml:space="preserve"> </w:t>
      </w:r>
      <w:r w:rsidR="00B70A7B" w:rsidRPr="00AB077F">
        <w:rPr>
          <w:rFonts w:ascii="Times New Roman" w:hAnsi="Times New Roman" w:cs="Times New Roman"/>
          <w:sz w:val="28"/>
          <w:szCs w:val="28"/>
        </w:rPr>
        <w:t>Đối với từng trường</w:t>
      </w:r>
      <w:r w:rsidR="006C04BB" w:rsidRPr="00AB077F">
        <w:rPr>
          <w:rFonts w:ascii="Times New Roman" w:hAnsi="Times New Roman" w:cs="Times New Roman"/>
          <w:sz w:val="28"/>
          <w:szCs w:val="28"/>
        </w:rPr>
        <w:t>,</w:t>
      </w:r>
      <w:r w:rsidR="00B70A7B" w:rsidRPr="00AB077F">
        <w:rPr>
          <w:rFonts w:ascii="Times New Roman" w:hAnsi="Times New Roman" w:cs="Times New Roman"/>
          <w:sz w:val="28"/>
          <w:szCs w:val="28"/>
        </w:rPr>
        <w:t xml:space="preserve"> tùy theo hoàn cảnh cụ thể sẽ có cách sáng tạo linh hoạt riêng</w:t>
      </w:r>
      <w:r w:rsidR="007611D9" w:rsidRPr="00AB077F">
        <w:rPr>
          <w:rFonts w:ascii="Times New Roman" w:hAnsi="Times New Roman" w:cs="Times New Roman"/>
          <w:sz w:val="28"/>
          <w:szCs w:val="28"/>
        </w:rPr>
        <w:t>,</w:t>
      </w:r>
      <w:r w:rsidR="00571E5B" w:rsidRPr="00AB077F">
        <w:rPr>
          <w:rFonts w:ascii="Times New Roman" w:hAnsi="Times New Roman" w:cs="Times New Roman"/>
          <w:sz w:val="28"/>
          <w:szCs w:val="28"/>
        </w:rPr>
        <w:t xml:space="preserve"> </w:t>
      </w:r>
      <w:r w:rsidR="00B70A7B" w:rsidRPr="00AB077F">
        <w:rPr>
          <w:rFonts w:ascii="Times New Roman" w:hAnsi="Times New Roman" w:cs="Times New Roman"/>
          <w:sz w:val="28"/>
          <w:szCs w:val="28"/>
        </w:rPr>
        <w:t>nhằm khắc phục những tồn tại trong khâu quản lý dạy học của trường mình.</w:t>
      </w:r>
    </w:p>
    <w:p w:rsidR="00B70A7B" w:rsidRPr="00AB077F" w:rsidRDefault="00B70A7B"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Xuất phát từ cơ sở lý luận,</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cơ sở thực tiễn tôi đề xuất một số biện pháp nhằm nâng cao chất lượng dạy học ở trường THCS,THPT Phan Châu Trinh Quận Bình Tân  trong giai đoạn hiện tại là:</w:t>
      </w:r>
    </w:p>
    <w:p w:rsidR="00B70A7B" w:rsidRPr="00AB077F" w:rsidRDefault="00B70A7B"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-Tổ chức kiện toàn bộ máy chuyên môn trong nhà trường,Phân công lao động hợp lý,</w:t>
      </w:r>
      <w:r w:rsidR="008E6726" w:rsidRPr="00AB077F">
        <w:rPr>
          <w:rFonts w:ascii="Times New Roman" w:hAnsi="Times New Roman" w:cs="Times New Roman"/>
          <w:sz w:val="28"/>
          <w:szCs w:val="28"/>
        </w:rPr>
        <w:t xml:space="preserve"> </w:t>
      </w:r>
      <w:r w:rsidRPr="00AB077F">
        <w:rPr>
          <w:rFonts w:ascii="Times New Roman" w:hAnsi="Times New Roman" w:cs="Times New Roman"/>
          <w:sz w:val="28"/>
          <w:szCs w:val="28"/>
        </w:rPr>
        <w:t>giám sát lao động chặt chẽ,kịp thời chấn chỉnh mọi sai phạ</w:t>
      </w:r>
      <w:r w:rsidR="00C74C27" w:rsidRPr="00AB077F">
        <w:rPr>
          <w:rFonts w:ascii="Times New Roman" w:hAnsi="Times New Roman" w:cs="Times New Roman"/>
          <w:sz w:val="28"/>
          <w:szCs w:val="28"/>
        </w:rPr>
        <w:t>m của giáo viên khi lên lớp.</w:t>
      </w:r>
    </w:p>
    <w:p w:rsidR="00C74C27" w:rsidRPr="00AB077F" w:rsidRDefault="00C74C2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-Triệt để củng cố và xây dựng nề nếp dạy và học trong nhà trường,</w:t>
      </w:r>
      <w:r w:rsidR="008E6726" w:rsidRPr="00AB077F">
        <w:rPr>
          <w:rFonts w:ascii="Times New Roman" w:hAnsi="Times New Roman" w:cs="Times New Roman"/>
          <w:sz w:val="28"/>
          <w:szCs w:val="28"/>
        </w:rPr>
        <w:t xml:space="preserve"> </w:t>
      </w:r>
      <w:r w:rsidRPr="00AB077F">
        <w:rPr>
          <w:rFonts w:ascii="Times New Roman" w:hAnsi="Times New Roman" w:cs="Times New Roman"/>
          <w:sz w:val="28"/>
          <w:szCs w:val="28"/>
        </w:rPr>
        <w:t>kiên quyết ngăn ngừa hiện tượng lợi dụng giờ dạy để làm việc riêng.</w:t>
      </w:r>
    </w:p>
    <w:p w:rsidR="00C74C27" w:rsidRPr="00AB077F" w:rsidRDefault="00C74C2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-Tăng cường chỉ đạo đổi mới phương pháp dạy học,đẩy mạnh phong trào thi đua 2 tốt trong nhà trường.</w:t>
      </w:r>
    </w:p>
    <w:p w:rsidR="00C74C27" w:rsidRPr="00AB077F" w:rsidRDefault="00C74C2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-Thường xuyên quan tâm và tạo điều kiện thuận lợi để giáo viên tự bồi dưỡ</w:t>
      </w:r>
      <w:r w:rsidR="004D697B" w:rsidRPr="00AB077F">
        <w:rPr>
          <w:rFonts w:ascii="Times New Roman" w:hAnsi="Times New Roman" w:cs="Times New Roman"/>
          <w:sz w:val="28"/>
          <w:szCs w:val="28"/>
        </w:rPr>
        <w:t>ng nâng ca</w:t>
      </w:r>
      <w:r w:rsidRPr="00AB077F">
        <w:rPr>
          <w:rFonts w:ascii="Times New Roman" w:hAnsi="Times New Roman" w:cs="Times New Roman"/>
          <w:sz w:val="28"/>
          <w:szCs w:val="28"/>
        </w:rPr>
        <w:t>o nghiệp vụ chuyên môn.</w:t>
      </w:r>
    </w:p>
    <w:p w:rsidR="00C74C27" w:rsidRPr="00AB077F" w:rsidRDefault="00C74C27"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-Sử dụng triệt để các nguồn lực cho công tác hỗ trợ việc dạy và học.</w:t>
      </w:r>
    </w:p>
    <w:p w:rsidR="00E10E09" w:rsidRPr="00AB077F" w:rsidRDefault="00E10E09"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Mặc dù đề tài trên đã được tôi nghiên cứu kỹ và tin tưởng vào tính khả thi của nó,Tuy nhiên vẫn không tránh khỏi sự thiếu sót kính mong quý đồng nghiệp chia sẻ thông cảm và  phát triển thêm.</w:t>
      </w:r>
    </w:p>
    <w:p w:rsidR="00E10E09" w:rsidRPr="00AB077F" w:rsidRDefault="00E10E09" w:rsidP="00E023CB">
      <w:pPr>
        <w:spacing w:after="0"/>
        <w:jc w:val="both"/>
        <w:rPr>
          <w:rFonts w:ascii="Times New Roman" w:hAnsi="Times New Roman" w:cs="Times New Roman"/>
          <w:b/>
          <w:sz w:val="28"/>
          <w:szCs w:val="28"/>
        </w:rPr>
      </w:pPr>
      <w:r w:rsidRPr="00AB077F">
        <w:rPr>
          <w:rFonts w:ascii="Times New Roman" w:hAnsi="Times New Roman" w:cs="Times New Roman"/>
          <w:b/>
          <w:sz w:val="28"/>
          <w:szCs w:val="28"/>
        </w:rPr>
        <w:t>2-Một số kiến nghị.</w:t>
      </w:r>
    </w:p>
    <w:p w:rsidR="001246E8" w:rsidRPr="00AB077F" w:rsidRDefault="00E10E09"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Đối với Sở giáo dục và Đào tạo</w:t>
      </w:r>
    </w:p>
    <w:p w:rsidR="00C1365C" w:rsidRPr="00AB077F" w:rsidRDefault="00C1365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-Quan tâm chỉ đạo hơn nữa đối với trường ngoài công lập,</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nên tạo điều kiện thuận lợi cho các trường ngoài công lập tuyển sinh góp phần cùng với ngành giáo dục đào tạo bồi dưỡng nhân tài cũng như nguồn lực lao động cho Thành phố.</w:t>
      </w:r>
    </w:p>
    <w:p w:rsidR="00C1365C" w:rsidRPr="00AB077F" w:rsidRDefault="00C1365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lastRenderedPageBreak/>
        <w:t>-Có cơ chế chính sách phù hợp để đảm bảo tính ổn định tổ chức và nhân sự cho các trường ngoài công lập.</w:t>
      </w:r>
    </w:p>
    <w:p w:rsidR="00C1365C" w:rsidRPr="00AB077F" w:rsidRDefault="00C1365C"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571E5B" w:rsidRPr="00AB077F">
        <w:rPr>
          <w:rFonts w:ascii="Times New Roman" w:hAnsi="Times New Roman" w:cs="Times New Roman"/>
          <w:sz w:val="28"/>
          <w:szCs w:val="28"/>
        </w:rPr>
        <w:t>T</w:t>
      </w:r>
      <w:r w:rsidRPr="00AB077F">
        <w:rPr>
          <w:rFonts w:ascii="Times New Roman" w:hAnsi="Times New Roman" w:cs="Times New Roman"/>
          <w:sz w:val="28"/>
          <w:szCs w:val="28"/>
        </w:rPr>
        <w:t>ổ chức hội nghị các nhà đầu tư trong lĩnh vực giáo dục để trao đổi kinh nghiệm và tìm hiểu các hoạt động giáo dục từ đó mà có sự đầu tư và quan tâm thỏa đáng đến công tác giáo dục trong nhà trường.</w:t>
      </w:r>
    </w:p>
    <w:p w:rsidR="00895201" w:rsidRPr="00AB077F" w:rsidRDefault="00895201" w:rsidP="00BF766C">
      <w:pPr>
        <w:spacing w:after="0"/>
        <w:ind w:firstLine="284"/>
        <w:jc w:val="both"/>
        <w:rPr>
          <w:rFonts w:ascii="Times New Roman" w:hAnsi="Times New Roman" w:cs="Times New Roman"/>
          <w:sz w:val="28"/>
          <w:szCs w:val="28"/>
        </w:rPr>
      </w:pPr>
      <w:r w:rsidRPr="00AB077F">
        <w:rPr>
          <w:rFonts w:ascii="Times New Roman" w:hAnsi="Times New Roman" w:cs="Times New Roman"/>
          <w:sz w:val="28"/>
          <w:szCs w:val="28"/>
        </w:rPr>
        <w:t>-</w:t>
      </w:r>
      <w:r w:rsidR="00571E5B" w:rsidRPr="00AB077F">
        <w:rPr>
          <w:rFonts w:ascii="Times New Roman" w:hAnsi="Times New Roman" w:cs="Times New Roman"/>
          <w:sz w:val="28"/>
          <w:szCs w:val="28"/>
        </w:rPr>
        <w:t>Rà soát chặt chẽ hoạt động của các</w:t>
      </w:r>
      <w:r w:rsidRPr="00AB077F">
        <w:rPr>
          <w:rFonts w:ascii="Times New Roman" w:hAnsi="Times New Roman" w:cs="Times New Roman"/>
          <w:sz w:val="28"/>
          <w:szCs w:val="28"/>
        </w:rPr>
        <w:t xml:space="preserve"> cơ sở giáo dục </w:t>
      </w:r>
      <w:r w:rsidR="00571E5B" w:rsidRPr="00AB077F">
        <w:rPr>
          <w:rFonts w:ascii="Times New Roman" w:hAnsi="Times New Roman" w:cs="Times New Roman"/>
          <w:sz w:val="28"/>
          <w:szCs w:val="28"/>
        </w:rPr>
        <w:t xml:space="preserve">ngoài công lập nhằm đảm bảo không gian học tập và chất lượng học tập cho HS, cân nhắc </w:t>
      </w:r>
      <w:r w:rsidR="00005889" w:rsidRPr="00AB077F">
        <w:rPr>
          <w:rFonts w:ascii="Times New Roman" w:hAnsi="Times New Roman" w:cs="Times New Roman"/>
          <w:sz w:val="28"/>
          <w:szCs w:val="28"/>
        </w:rPr>
        <w:t xml:space="preserve">chặt chẽ trong việc quyết định </w:t>
      </w:r>
      <w:r w:rsidR="00571E5B" w:rsidRPr="00AB077F">
        <w:rPr>
          <w:rFonts w:ascii="Times New Roman" w:hAnsi="Times New Roman" w:cs="Times New Roman"/>
          <w:sz w:val="28"/>
          <w:szCs w:val="28"/>
        </w:rPr>
        <w:t>duy trì các cơ sở giáo dục chưa</w:t>
      </w:r>
      <w:r w:rsidRPr="00AB077F">
        <w:rPr>
          <w:rFonts w:ascii="Times New Roman" w:hAnsi="Times New Roman" w:cs="Times New Roman"/>
          <w:sz w:val="28"/>
          <w:szCs w:val="28"/>
        </w:rPr>
        <w:t xml:space="preserve"> đủ các tiêu chuẩn,</w:t>
      </w:r>
      <w:r w:rsidR="00571E5B" w:rsidRPr="00AB077F">
        <w:rPr>
          <w:rFonts w:ascii="Times New Roman" w:hAnsi="Times New Roman" w:cs="Times New Roman"/>
          <w:sz w:val="28"/>
          <w:szCs w:val="28"/>
        </w:rPr>
        <w:t xml:space="preserve"> </w:t>
      </w:r>
      <w:r w:rsidRPr="00AB077F">
        <w:rPr>
          <w:rFonts w:ascii="Times New Roman" w:hAnsi="Times New Roman" w:cs="Times New Roman"/>
          <w:sz w:val="28"/>
          <w:szCs w:val="28"/>
        </w:rPr>
        <w:t>đặc biệt là cơ sở vật chất thiếu không gian,</w:t>
      </w:r>
      <w:r w:rsidR="00005889" w:rsidRPr="00AB077F">
        <w:rPr>
          <w:rFonts w:ascii="Times New Roman" w:hAnsi="Times New Roman" w:cs="Times New Roman"/>
          <w:sz w:val="28"/>
          <w:szCs w:val="28"/>
        </w:rPr>
        <w:t xml:space="preserve"> </w:t>
      </w:r>
      <w:r w:rsidRPr="00AB077F">
        <w:rPr>
          <w:rFonts w:ascii="Times New Roman" w:hAnsi="Times New Roman" w:cs="Times New Roman"/>
          <w:sz w:val="28"/>
          <w:szCs w:val="28"/>
        </w:rPr>
        <w:t>thiếu sân chơi bãi tập…</w:t>
      </w:r>
      <w:r w:rsidR="00571E5B" w:rsidRPr="00AB077F">
        <w:rPr>
          <w:rFonts w:ascii="Times New Roman" w:hAnsi="Times New Roman" w:cs="Times New Roman"/>
          <w:sz w:val="28"/>
          <w:szCs w:val="28"/>
        </w:rPr>
        <w:t>nhằm đảm bảo quyền lợi học tập, sinh hoạt cho HS tại trường</w:t>
      </w:r>
      <w:r w:rsidR="00005889" w:rsidRPr="00AB077F">
        <w:rPr>
          <w:rFonts w:ascii="Times New Roman" w:hAnsi="Times New Roman" w:cs="Times New Roman"/>
          <w:sz w:val="28"/>
          <w:szCs w:val="28"/>
        </w:rPr>
        <w:t>. Đồng thời, qua đó hỗ trợ đối với các cơ sở giáo dục đã đảm bảo đầy đủ các yếu tố cần thiết của một ngôi trường có nguồn tuyển sinh dồi dào hơn nhằm duy trì hoạt động của nhà trường.</w:t>
      </w:r>
    </w:p>
    <w:p w:rsidR="007611D9" w:rsidRPr="00AB077F" w:rsidRDefault="007611D9" w:rsidP="00E023CB">
      <w:pPr>
        <w:spacing w:after="0"/>
        <w:jc w:val="both"/>
        <w:rPr>
          <w:rFonts w:ascii="Times New Roman" w:hAnsi="Times New Roman" w:cs="Times New Roman"/>
          <w:sz w:val="28"/>
          <w:szCs w:val="28"/>
        </w:rPr>
      </w:pPr>
    </w:p>
    <w:p w:rsidR="00902B67" w:rsidRPr="00AB077F" w:rsidRDefault="00BE737C" w:rsidP="00AE5738">
      <w:pPr>
        <w:ind w:left="2880" w:firstLine="720"/>
        <w:rPr>
          <w:rFonts w:ascii="Times New Roman" w:hAnsi="Times New Roman" w:cs="Times New Roman"/>
          <w:b/>
          <w:sz w:val="28"/>
          <w:szCs w:val="28"/>
        </w:rPr>
      </w:pPr>
      <w:r w:rsidRPr="00AB077F">
        <w:rPr>
          <w:rFonts w:ascii="Times New Roman" w:hAnsi="Times New Roman" w:cs="Times New Roman"/>
          <w:b/>
          <w:sz w:val="28"/>
          <w:szCs w:val="28"/>
        </w:rPr>
        <w:t>TÀI LIỆU THAM KHẢO</w:t>
      </w:r>
    </w:p>
    <w:p w:rsidR="002C2296" w:rsidRPr="00AB077F" w:rsidRDefault="002C2296" w:rsidP="002C2296">
      <w:pPr>
        <w:spacing w:after="0"/>
        <w:jc w:val="center"/>
        <w:rPr>
          <w:rFonts w:ascii="Times New Roman" w:hAnsi="Times New Roman" w:cs="Times New Roman"/>
          <w:b/>
          <w:sz w:val="28"/>
          <w:szCs w:val="28"/>
        </w:rPr>
      </w:pPr>
    </w:p>
    <w:p w:rsidR="00A46A3E" w:rsidRPr="00AB077F" w:rsidRDefault="00BE737C"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Văn kiện Đại hội đại biểu toàn quốc của Đảng công sản Việt Nam lần thứ XI</w:t>
      </w:r>
    </w:p>
    <w:p w:rsidR="00BE737C" w:rsidRPr="00AB077F" w:rsidRDefault="00BE737C"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Ngh</w:t>
      </w:r>
      <w:r w:rsidR="00366438" w:rsidRPr="00AB077F">
        <w:rPr>
          <w:rFonts w:ascii="Times New Roman" w:hAnsi="Times New Roman" w:cs="Times New Roman"/>
          <w:sz w:val="28"/>
          <w:szCs w:val="28"/>
        </w:rPr>
        <w:t>ị</w:t>
      </w:r>
      <w:r w:rsidRPr="00AB077F">
        <w:rPr>
          <w:rFonts w:ascii="Times New Roman" w:hAnsi="Times New Roman" w:cs="Times New Roman"/>
          <w:sz w:val="28"/>
          <w:szCs w:val="28"/>
        </w:rPr>
        <w:t xml:space="preserve"> quyết</w:t>
      </w:r>
      <w:r w:rsidR="00366438" w:rsidRPr="00AB077F">
        <w:rPr>
          <w:rFonts w:ascii="Times New Roman" w:hAnsi="Times New Roman" w:cs="Times New Roman"/>
          <w:sz w:val="28"/>
          <w:szCs w:val="28"/>
        </w:rPr>
        <w:t xml:space="preserve"> 29-NQ/TW của</w:t>
      </w:r>
      <w:r w:rsidRPr="00AB077F">
        <w:rPr>
          <w:rFonts w:ascii="Times New Roman" w:hAnsi="Times New Roman" w:cs="Times New Roman"/>
          <w:sz w:val="28"/>
          <w:szCs w:val="28"/>
        </w:rPr>
        <w:t xml:space="preserve"> hội nghị lần thứ 8 Ban Chấp Hành Trung ương Đảng Cộng Sản Việt Nam khóa XI</w:t>
      </w:r>
    </w:p>
    <w:p w:rsidR="00366438" w:rsidRPr="00AB077F" w:rsidRDefault="00366438"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Nghị quyết 33-NQ/TW</w:t>
      </w:r>
      <w:r w:rsidR="00B66B6D" w:rsidRPr="00AB077F">
        <w:rPr>
          <w:rFonts w:ascii="Times New Roman" w:hAnsi="Times New Roman" w:cs="Times New Roman"/>
          <w:sz w:val="28"/>
          <w:szCs w:val="28"/>
        </w:rPr>
        <w:t xml:space="preserve"> của</w:t>
      </w:r>
      <w:r w:rsidRPr="00AB077F">
        <w:rPr>
          <w:rFonts w:ascii="Times New Roman" w:hAnsi="Times New Roman" w:cs="Times New Roman"/>
          <w:sz w:val="28"/>
          <w:szCs w:val="28"/>
        </w:rPr>
        <w:t xml:space="preserve"> hội nghi lần thứ 9 Ban Chấp Hành Trung ương Đảng Cộng Sản Việt Nam khóa XI</w:t>
      </w:r>
    </w:p>
    <w:p w:rsidR="00BE737C" w:rsidRPr="00AB077F" w:rsidRDefault="00BE737C"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Luật giáo dục</w:t>
      </w:r>
      <w:r w:rsidR="00366438" w:rsidRPr="00AB077F">
        <w:rPr>
          <w:rFonts w:ascii="Times New Roman" w:hAnsi="Times New Roman" w:cs="Times New Roman"/>
          <w:sz w:val="28"/>
          <w:szCs w:val="28"/>
        </w:rPr>
        <w:t xml:space="preserve"> ( Nhà xuất bản chính trị quốc gia Hà Nội 2005)</w:t>
      </w:r>
    </w:p>
    <w:p w:rsidR="00B66B6D" w:rsidRPr="00AB077F" w:rsidRDefault="00B66B6D"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Điều lệ trường trung học.</w:t>
      </w:r>
    </w:p>
    <w:p w:rsidR="00366438" w:rsidRPr="00AB077F" w:rsidRDefault="00366438"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Báo cáo tổng kết năm học 2013-2014,phương hướng nhiệm vụ năm học 2014-2015 bậc trung họ</w:t>
      </w:r>
      <w:r w:rsidR="002C2296" w:rsidRPr="00AB077F">
        <w:rPr>
          <w:rFonts w:ascii="Times New Roman" w:hAnsi="Times New Roman" w:cs="Times New Roman"/>
          <w:sz w:val="28"/>
          <w:szCs w:val="28"/>
        </w:rPr>
        <w:t>c</w:t>
      </w:r>
      <w:r w:rsidR="00B66B6D" w:rsidRPr="00AB077F">
        <w:rPr>
          <w:rFonts w:ascii="Times New Roman" w:hAnsi="Times New Roman" w:cs="Times New Roman"/>
          <w:sz w:val="28"/>
          <w:szCs w:val="28"/>
        </w:rPr>
        <w:t xml:space="preserve"> của Sở Giáo dục thành phố Hồ Chí Minh.</w:t>
      </w:r>
    </w:p>
    <w:p w:rsidR="004D697B" w:rsidRPr="00AB077F" w:rsidRDefault="004A10D0" w:rsidP="00E023CB">
      <w:pPr>
        <w:pStyle w:val="ListParagraph"/>
        <w:numPr>
          <w:ilvl w:val="0"/>
          <w:numId w:val="10"/>
        </w:numPr>
        <w:spacing w:after="0"/>
        <w:jc w:val="both"/>
        <w:rPr>
          <w:rFonts w:ascii="Times New Roman" w:hAnsi="Times New Roman" w:cs="Times New Roman"/>
          <w:sz w:val="28"/>
          <w:szCs w:val="28"/>
        </w:rPr>
      </w:pPr>
      <w:r w:rsidRPr="00AB077F">
        <w:rPr>
          <w:rFonts w:ascii="Times New Roman" w:hAnsi="Times New Roman" w:cs="Times New Roman"/>
          <w:sz w:val="28"/>
          <w:szCs w:val="28"/>
        </w:rPr>
        <w:t>Báo cáo tổ</w:t>
      </w:r>
      <w:r w:rsidR="004D697B" w:rsidRPr="00AB077F">
        <w:rPr>
          <w:rFonts w:ascii="Times New Roman" w:hAnsi="Times New Roman" w:cs="Times New Roman"/>
          <w:sz w:val="28"/>
          <w:szCs w:val="28"/>
        </w:rPr>
        <w:t>ng kết năm học 2013-2014 của trường THCS,THPT Phan Châu Trinh</w:t>
      </w:r>
      <w:r w:rsidRPr="00AB077F">
        <w:rPr>
          <w:rFonts w:ascii="Times New Roman" w:hAnsi="Times New Roman" w:cs="Times New Roman"/>
          <w:sz w:val="28"/>
          <w:szCs w:val="28"/>
        </w:rPr>
        <w:t>.</w:t>
      </w:r>
    </w:p>
    <w:p w:rsidR="004A10D0" w:rsidRPr="00AB077F" w:rsidRDefault="004A10D0" w:rsidP="00E023CB">
      <w:pPr>
        <w:pStyle w:val="ListParagraph"/>
        <w:spacing w:after="0"/>
        <w:jc w:val="both"/>
        <w:rPr>
          <w:rFonts w:ascii="Times New Roman" w:hAnsi="Times New Roman" w:cs="Times New Roman"/>
          <w:sz w:val="28"/>
          <w:szCs w:val="28"/>
        </w:rPr>
      </w:pPr>
    </w:p>
    <w:p w:rsidR="00B66B6D" w:rsidRPr="00AB077F" w:rsidRDefault="00B66B6D" w:rsidP="00E023CB">
      <w:pPr>
        <w:pStyle w:val="ListParagraph"/>
        <w:spacing w:after="0"/>
        <w:jc w:val="both"/>
        <w:rPr>
          <w:rFonts w:ascii="Times New Roman" w:hAnsi="Times New Roman" w:cs="Times New Roman"/>
          <w:sz w:val="28"/>
          <w:szCs w:val="28"/>
        </w:rPr>
      </w:pPr>
    </w:p>
    <w:p w:rsidR="00640AB3" w:rsidRPr="00AB077F" w:rsidRDefault="00640AB3" w:rsidP="00E023CB">
      <w:pPr>
        <w:pStyle w:val="ListParagraph"/>
        <w:spacing w:after="0"/>
        <w:jc w:val="both"/>
        <w:rPr>
          <w:rFonts w:ascii="Times New Roman" w:hAnsi="Times New Roman" w:cs="Times New Roman"/>
          <w:sz w:val="28"/>
          <w:szCs w:val="28"/>
        </w:rPr>
      </w:pPr>
    </w:p>
    <w:p w:rsidR="00640AB3" w:rsidRPr="00AB077F" w:rsidRDefault="00640AB3" w:rsidP="00E023CB">
      <w:pPr>
        <w:pStyle w:val="ListParagraph"/>
        <w:spacing w:after="0"/>
        <w:jc w:val="both"/>
        <w:rPr>
          <w:rFonts w:ascii="Times New Roman" w:hAnsi="Times New Roman" w:cs="Times New Roman"/>
          <w:sz w:val="28"/>
          <w:szCs w:val="28"/>
        </w:rPr>
      </w:pPr>
    </w:p>
    <w:p w:rsidR="00640AB3" w:rsidRPr="00AB077F" w:rsidRDefault="00640AB3" w:rsidP="00E023CB">
      <w:pPr>
        <w:pStyle w:val="ListParagraph"/>
        <w:spacing w:after="0"/>
        <w:jc w:val="both"/>
        <w:rPr>
          <w:rFonts w:ascii="Times New Roman" w:hAnsi="Times New Roman" w:cs="Times New Roman"/>
          <w:sz w:val="28"/>
          <w:szCs w:val="28"/>
        </w:rPr>
      </w:pPr>
    </w:p>
    <w:p w:rsidR="00640AB3" w:rsidRPr="00AB077F" w:rsidRDefault="00640AB3" w:rsidP="00E023CB">
      <w:pPr>
        <w:pStyle w:val="ListParagraph"/>
        <w:spacing w:after="0"/>
        <w:jc w:val="both"/>
        <w:rPr>
          <w:rFonts w:ascii="Times New Roman" w:hAnsi="Times New Roman" w:cs="Times New Roman"/>
          <w:sz w:val="28"/>
          <w:szCs w:val="28"/>
        </w:rPr>
      </w:pPr>
    </w:p>
    <w:p w:rsidR="00640AB3" w:rsidRPr="00AB077F" w:rsidRDefault="00640AB3" w:rsidP="00E023CB">
      <w:pPr>
        <w:pStyle w:val="ListParagraph"/>
        <w:spacing w:after="0"/>
        <w:jc w:val="both"/>
        <w:rPr>
          <w:rFonts w:ascii="Times New Roman" w:hAnsi="Times New Roman" w:cs="Times New Roman"/>
          <w:sz w:val="28"/>
          <w:szCs w:val="28"/>
        </w:rPr>
      </w:pPr>
    </w:p>
    <w:sectPr w:rsidR="00640AB3" w:rsidRPr="00AB077F" w:rsidSect="00AB077F">
      <w:headerReference w:type="default" r:id="rId8"/>
      <w:footerReference w:type="default" r:id="rId9"/>
      <w:pgSz w:w="11909" w:h="16834" w:code="9"/>
      <w:pgMar w:top="851" w:right="1136" w:bottom="360" w:left="1440" w:header="426" w:footer="2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6D" w:rsidRDefault="00651D6D" w:rsidP="00BF766C">
      <w:pPr>
        <w:spacing w:after="0" w:line="240" w:lineRule="auto"/>
      </w:pPr>
      <w:r>
        <w:separator/>
      </w:r>
    </w:p>
  </w:endnote>
  <w:endnote w:type="continuationSeparator" w:id="0">
    <w:p w:rsidR="00651D6D" w:rsidRDefault="00651D6D" w:rsidP="00BF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1231986"/>
      <w:docPartObj>
        <w:docPartGallery w:val="Page Numbers (Bottom of Page)"/>
        <w:docPartUnique/>
      </w:docPartObj>
    </w:sdtPr>
    <w:sdtEndPr>
      <w:rPr>
        <w:sz w:val="16"/>
        <w:szCs w:val="16"/>
      </w:rPr>
    </w:sdtEndPr>
    <w:sdtContent>
      <w:p w:rsidR="009E376B" w:rsidRPr="009E376B" w:rsidRDefault="009E376B">
        <w:pPr>
          <w:pStyle w:val="Footer"/>
          <w:jc w:val="center"/>
          <w:rPr>
            <w:rFonts w:ascii="Arial" w:hAnsi="Arial" w:cs="Arial"/>
            <w:sz w:val="16"/>
            <w:szCs w:val="16"/>
          </w:rPr>
        </w:pPr>
        <w:r w:rsidRPr="009E376B">
          <w:rPr>
            <w:rFonts w:ascii="Arial" w:hAnsi="Arial" w:cs="Arial"/>
            <w:sz w:val="16"/>
            <w:szCs w:val="16"/>
          </w:rPr>
          <w:t>Ng</w:t>
        </w:r>
        <w:r w:rsidRPr="009E376B">
          <w:rPr>
            <w:rFonts w:ascii="Arial" w:hAnsi="Arial" w:cs="Arial"/>
            <w:sz w:val="16"/>
            <w:szCs w:val="16"/>
            <w:lang w:val="vi-VN"/>
          </w:rPr>
          <w:t>ười thực hiện: Hà Văn Vy</w:t>
        </w:r>
        <w:r w:rsidRPr="009E376B">
          <w:rPr>
            <w:rFonts w:ascii="Arial" w:hAnsi="Arial" w:cs="Arial"/>
            <w:sz w:val="16"/>
            <w:szCs w:val="16"/>
            <w:lang w:val="vi-VN"/>
          </w:rPr>
          <w:tab/>
        </w:r>
        <w:r>
          <w:rPr>
            <w:rFonts w:ascii="Arial" w:hAnsi="Arial" w:cs="Arial"/>
            <w:sz w:val="16"/>
            <w:szCs w:val="16"/>
          </w:rPr>
          <w:tab/>
          <w:t xml:space="preserve">Trang </w:t>
        </w:r>
        <w:r w:rsidR="00D53390" w:rsidRPr="009E376B">
          <w:rPr>
            <w:rFonts w:ascii="Arial" w:hAnsi="Arial" w:cs="Arial"/>
            <w:sz w:val="16"/>
            <w:szCs w:val="16"/>
          </w:rPr>
          <w:fldChar w:fldCharType="begin"/>
        </w:r>
        <w:r w:rsidRPr="009E376B">
          <w:rPr>
            <w:rFonts w:ascii="Arial" w:hAnsi="Arial" w:cs="Arial"/>
            <w:sz w:val="16"/>
            <w:szCs w:val="16"/>
          </w:rPr>
          <w:instrText xml:space="preserve"> PAGE   \* MERGEFORMAT </w:instrText>
        </w:r>
        <w:r w:rsidR="00D53390" w:rsidRPr="009E376B">
          <w:rPr>
            <w:rFonts w:ascii="Arial" w:hAnsi="Arial" w:cs="Arial"/>
            <w:sz w:val="16"/>
            <w:szCs w:val="16"/>
          </w:rPr>
          <w:fldChar w:fldCharType="separate"/>
        </w:r>
        <w:r w:rsidR="00AB077F">
          <w:rPr>
            <w:rFonts w:ascii="Arial" w:hAnsi="Arial" w:cs="Arial"/>
            <w:noProof/>
            <w:sz w:val="16"/>
            <w:szCs w:val="16"/>
          </w:rPr>
          <w:t>20</w:t>
        </w:r>
        <w:r w:rsidR="00D53390" w:rsidRPr="009E376B">
          <w:rPr>
            <w:rFonts w:ascii="Arial" w:hAnsi="Arial" w:cs="Arial"/>
            <w:sz w:val="16"/>
            <w:szCs w:val="16"/>
          </w:rPr>
          <w:fldChar w:fldCharType="end"/>
        </w:r>
      </w:p>
    </w:sdtContent>
  </w:sdt>
  <w:p w:rsidR="009E376B" w:rsidRDefault="009E3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6D" w:rsidRDefault="00651D6D" w:rsidP="00BF766C">
      <w:pPr>
        <w:spacing w:after="0" w:line="240" w:lineRule="auto"/>
      </w:pPr>
      <w:r>
        <w:separator/>
      </w:r>
    </w:p>
  </w:footnote>
  <w:footnote w:type="continuationSeparator" w:id="0">
    <w:p w:rsidR="00651D6D" w:rsidRDefault="00651D6D" w:rsidP="00BF7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6C" w:rsidRPr="009E376B" w:rsidRDefault="00BF766C">
    <w:pPr>
      <w:pStyle w:val="Header"/>
      <w:rPr>
        <w:rFonts w:ascii="Arial" w:hAnsi="Arial" w:cs="Arial"/>
        <w:sz w:val="16"/>
        <w:szCs w:val="16"/>
      </w:rPr>
    </w:pPr>
    <w:r w:rsidRPr="009E376B">
      <w:rPr>
        <w:sz w:val="16"/>
        <w:szCs w:val="16"/>
      </w:rPr>
      <w:ptab w:relativeTo="margin" w:alignment="right" w:leader="none"/>
    </w:r>
    <w:r w:rsidRPr="009E376B">
      <w:rPr>
        <w:sz w:val="16"/>
        <w:szCs w:val="16"/>
      </w:rPr>
      <w:t>M</w:t>
    </w:r>
    <w:r w:rsidRPr="009E376B">
      <w:rPr>
        <w:rFonts w:ascii="Arial" w:hAnsi="Arial" w:cs="Arial"/>
        <w:sz w:val="16"/>
        <w:szCs w:val="16"/>
      </w:rPr>
      <w:t>ột số bài học kinh nghiệm rút ra từ quá trình đổi mới công tác quản lý</w:t>
    </w:r>
    <w:r w:rsidR="009E376B" w:rsidRPr="009E376B">
      <w:rPr>
        <w:rFonts w:ascii="Arial" w:hAnsi="Arial" w:cs="Arial"/>
        <w:sz w:val="16"/>
        <w:szCs w:val="16"/>
      </w:rPr>
      <w:t xml:space="preserve"> nhằm nâng cao chất lượng dạy học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1067"/>
    <w:multiLevelType w:val="hybridMultilevel"/>
    <w:tmpl w:val="3550ABF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6237D50"/>
    <w:multiLevelType w:val="multilevel"/>
    <w:tmpl w:val="8B86170E"/>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196B42E8"/>
    <w:multiLevelType w:val="multilevel"/>
    <w:tmpl w:val="1E3C30D6"/>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9A80A70"/>
    <w:multiLevelType w:val="hybridMultilevel"/>
    <w:tmpl w:val="152ED668"/>
    <w:lvl w:ilvl="0" w:tplc="9CCA5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C063A"/>
    <w:multiLevelType w:val="hybridMultilevel"/>
    <w:tmpl w:val="34BC7F7A"/>
    <w:lvl w:ilvl="0" w:tplc="ECA2A8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E5005"/>
    <w:multiLevelType w:val="hybridMultilevel"/>
    <w:tmpl w:val="B9103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76BCD"/>
    <w:multiLevelType w:val="hybridMultilevel"/>
    <w:tmpl w:val="1FC6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133A40"/>
    <w:multiLevelType w:val="hybridMultilevel"/>
    <w:tmpl w:val="DE644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70816"/>
    <w:multiLevelType w:val="multilevel"/>
    <w:tmpl w:val="A344F0A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43414F73"/>
    <w:multiLevelType w:val="multilevel"/>
    <w:tmpl w:val="45FE821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4D700E5A"/>
    <w:multiLevelType w:val="hybridMultilevel"/>
    <w:tmpl w:val="A7888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14E74"/>
    <w:multiLevelType w:val="hybridMultilevel"/>
    <w:tmpl w:val="DE948460"/>
    <w:lvl w:ilvl="0" w:tplc="3CD07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F3D47"/>
    <w:multiLevelType w:val="multilevel"/>
    <w:tmpl w:val="F7E243B4"/>
    <w:lvl w:ilvl="0">
      <w:start w:val="3"/>
      <w:numFmt w:val="decimal"/>
      <w:lvlText w:val="%1"/>
      <w:lvlJc w:val="left"/>
      <w:pPr>
        <w:ind w:left="360" w:hanging="36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3">
    <w:nsid w:val="75A91D4F"/>
    <w:multiLevelType w:val="hybridMultilevel"/>
    <w:tmpl w:val="40A8E71C"/>
    <w:lvl w:ilvl="0" w:tplc="C248B75A">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6A7415E"/>
    <w:multiLevelType w:val="hybridMultilevel"/>
    <w:tmpl w:val="488C8A92"/>
    <w:lvl w:ilvl="0" w:tplc="81D09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44618"/>
    <w:multiLevelType w:val="multilevel"/>
    <w:tmpl w:val="9C40E6BE"/>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7CFE68E0"/>
    <w:multiLevelType w:val="multilevel"/>
    <w:tmpl w:val="72CEB92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7D284644"/>
    <w:multiLevelType w:val="hybridMultilevel"/>
    <w:tmpl w:val="180CF366"/>
    <w:lvl w:ilvl="0" w:tplc="F274D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142B4"/>
    <w:multiLevelType w:val="hybridMultilevel"/>
    <w:tmpl w:val="0FAEC2BA"/>
    <w:lvl w:ilvl="0" w:tplc="89D88C7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8"/>
  </w:num>
  <w:num w:numId="3">
    <w:abstractNumId w:val="11"/>
  </w:num>
  <w:num w:numId="4">
    <w:abstractNumId w:val="17"/>
  </w:num>
  <w:num w:numId="5">
    <w:abstractNumId w:val="7"/>
  </w:num>
  <w:num w:numId="6">
    <w:abstractNumId w:val="0"/>
  </w:num>
  <w:num w:numId="7">
    <w:abstractNumId w:val="6"/>
  </w:num>
  <w:num w:numId="8">
    <w:abstractNumId w:val="14"/>
  </w:num>
  <w:num w:numId="9">
    <w:abstractNumId w:val="5"/>
  </w:num>
  <w:num w:numId="10">
    <w:abstractNumId w:val="4"/>
  </w:num>
  <w:num w:numId="11">
    <w:abstractNumId w:val="10"/>
  </w:num>
  <w:num w:numId="12">
    <w:abstractNumId w:val="12"/>
  </w:num>
  <w:num w:numId="13">
    <w:abstractNumId w:val="9"/>
  </w:num>
  <w:num w:numId="14">
    <w:abstractNumId w:val="16"/>
  </w:num>
  <w:num w:numId="15">
    <w:abstractNumId w:val="15"/>
  </w:num>
  <w:num w:numId="16">
    <w:abstractNumId w:val="1"/>
  </w:num>
  <w:num w:numId="17">
    <w:abstractNumId w:val="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0C0B"/>
    <w:rsid w:val="0000154C"/>
    <w:rsid w:val="0000199D"/>
    <w:rsid w:val="00005889"/>
    <w:rsid w:val="000143E6"/>
    <w:rsid w:val="00025FAB"/>
    <w:rsid w:val="00071DDB"/>
    <w:rsid w:val="000822FF"/>
    <w:rsid w:val="00087879"/>
    <w:rsid w:val="000C2A29"/>
    <w:rsid w:val="000C666B"/>
    <w:rsid w:val="001232F8"/>
    <w:rsid w:val="001246E8"/>
    <w:rsid w:val="0014533B"/>
    <w:rsid w:val="00150F49"/>
    <w:rsid w:val="00161260"/>
    <w:rsid w:val="00183009"/>
    <w:rsid w:val="001903C5"/>
    <w:rsid w:val="001B0679"/>
    <w:rsid w:val="001B12E5"/>
    <w:rsid w:val="001C011A"/>
    <w:rsid w:val="001F6D28"/>
    <w:rsid w:val="001F6FE7"/>
    <w:rsid w:val="001F7786"/>
    <w:rsid w:val="002043A9"/>
    <w:rsid w:val="002157C1"/>
    <w:rsid w:val="0022311C"/>
    <w:rsid w:val="00237F3D"/>
    <w:rsid w:val="0025512E"/>
    <w:rsid w:val="00270BAA"/>
    <w:rsid w:val="0027200D"/>
    <w:rsid w:val="0028606A"/>
    <w:rsid w:val="0029772B"/>
    <w:rsid w:val="002A6B8F"/>
    <w:rsid w:val="002C2296"/>
    <w:rsid w:val="002D52D6"/>
    <w:rsid w:val="00312429"/>
    <w:rsid w:val="00330812"/>
    <w:rsid w:val="00335A98"/>
    <w:rsid w:val="00360C0B"/>
    <w:rsid w:val="00366438"/>
    <w:rsid w:val="00374F92"/>
    <w:rsid w:val="003805AC"/>
    <w:rsid w:val="003A5F78"/>
    <w:rsid w:val="003B07C7"/>
    <w:rsid w:val="003C1942"/>
    <w:rsid w:val="003C310D"/>
    <w:rsid w:val="003E51FC"/>
    <w:rsid w:val="004015DB"/>
    <w:rsid w:val="00420C82"/>
    <w:rsid w:val="00422440"/>
    <w:rsid w:val="00424747"/>
    <w:rsid w:val="00447CB8"/>
    <w:rsid w:val="00460357"/>
    <w:rsid w:val="004714FA"/>
    <w:rsid w:val="004719BD"/>
    <w:rsid w:val="00475866"/>
    <w:rsid w:val="00482CAC"/>
    <w:rsid w:val="00493913"/>
    <w:rsid w:val="004A10D0"/>
    <w:rsid w:val="004C2D5F"/>
    <w:rsid w:val="004D26DA"/>
    <w:rsid w:val="004D697B"/>
    <w:rsid w:val="004E2173"/>
    <w:rsid w:val="004F3C0B"/>
    <w:rsid w:val="00510433"/>
    <w:rsid w:val="00511FB0"/>
    <w:rsid w:val="00522D70"/>
    <w:rsid w:val="005235FE"/>
    <w:rsid w:val="0052614E"/>
    <w:rsid w:val="00571926"/>
    <w:rsid w:val="00571E5B"/>
    <w:rsid w:val="005C10B4"/>
    <w:rsid w:val="005C5DC8"/>
    <w:rsid w:val="005D38F0"/>
    <w:rsid w:val="005E0743"/>
    <w:rsid w:val="005E0A38"/>
    <w:rsid w:val="005E4FB0"/>
    <w:rsid w:val="005F652F"/>
    <w:rsid w:val="00611997"/>
    <w:rsid w:val="00614C5A"/>
    <w:rsid w:val="00614DBB"/>
    <w:rsid w:val="00622F95"/>
    <w:rsid w:val="00635FEE"/>
    <w:rsid w:val="00640AB3"/>
    <w:rsid w:val="00651D6D"/>
    <w:rsid w:val="00652FB1"/>
    <w:rsid w:val="00676614"/>
    <w:rsid w:val="00677BA3"/>
    <w:rsid w:val="00686902"/>
    <w:rsid w:val="006873AA"/>
    <w:rsid w:val="006967EE"/>
    <w:rsid w:val="006C04BB"/>
    <w:rsid w:val="006D1F79"/>
    <w:rsid w:val="006E5CD6"/>
    <w:rsid w:val="006F1882"/>
    <w:rsid w:val="0070650D"/>
    <w:rsid w:val="00711A2B"/>
    <w:rsid w:val="00744968"/>
    <w:rsid w:val="007611D9"/>
    <w:rsid w:val="0076126F"/>
    <w:rsid w:val="00781878"/>
    <w:rsid w:val="007841F1"/>
    <w:rsid w:val="00795E0C"/>
    <w:rsid w:val="007C13A9"/>
    <w:rsid w:val="007C199F"/>
    <w:rsid w:val="007C42EB"/>
    <w:rsid w:val="007C4496"/>
    <w:rsid w:val="007D7D01"/>
    <w:rsid w:val="0081136D"/>
    <w:rsid w:val="0084009B"/>
    <w:rsid w:val="008439C8"/>
    <w:rsid w:val="00846DC6"/>
    <w:rsid w:val="00847DBF"/>
    <w:rsid w:val="00850119"/>
    <w:rsid w:val="00851029"/>
    <w:rsid w:val="00857CFE"/>
    <w:rsid w:val="0086387F"/>
    <w:rsid w:val="0086540C"/>
    <w:rsid w:val="00873331"/>
    <w:rsid w:val="00880907"/>
    <w:rsid w:val="00880FBD"/>
    <w:rsid w:val="00895201"/>
    <w:rsid w:val="008A0E39"/>
    <w:rsid w:val="008C45E3"/>
    <w:rsid w:val="008D23FB"/>
    <w:rsid w:val="008D5B33"/>
    <w:rsid w:val="008E6726"/>
    <w:rsid w:val="00902B67"/>
    <w:rsid w:val="009418E4"/>
    <w:rsid w:val="00946215"/>
    <w:rsid w:val="00950581"/>
    <w:rsid w:val="00956BE0"/>
    <w:rsid w:val="00957652"/>
    <w:rsid w:val="0098659C"/>
    <w:rsid w:val="00996FF7"/>
    <w:rsid w:val="009A0F51"/>
    <w:rsid w:val="009A480C"/>
    <w:rsid w:val="009D1135"/>
    <w:rsid w:val="009D3F61"/>
    <w:rsid w:val="009E376B"/>
    <w:rsid w:val="009E4C14"/>
    <w:rsid w:val="009F1A36"/>
    <w:rsid w:val="009F4008"/>
    <w:rsid w:val="00A10450"/>
    <w:rsid w:val="00A36DEA"/>
    <w:rsid w:val="00A46A3E"/>
    <w:rsid w:val="00A53C09"/>
    <w:rsid w:val="00A63E9C"/>
    <w:rsid w:val="00A7030A"/>
    <w:rsid w:val="00A8032F"/>
    <w:rsid w:val="00A86608"/>
    <w:rsid w:val="00AB077F"/>
    <w:rsid w:val="00AC18A2"/>
    <w:rsid w:val="00AC6397"/>
    <w:rsid w:val="00AD0EAD"/>
    <w:rsid w:val="00AE0E74"/>
    <w:rsid w:val="00AE5738"/>
    <w:rsid w:val="00B04ECA"/>
    <w:rsid w:val="00B2248E"/>
    <w:rsid w:val="00B374C7"/>
    <w:rsid w:val="00B5247B"/>
    <w:rsid w:val="00B66B6D"/>
    <w:rsid w:val="00B70A7B"/>
    <w:rsid w:val="00B77224"/>
    <w:rsid w:val="00B81D0B"/>
    <w:rsid w:val="00B81EE7"/>
    <w:rsid w:val="00BC67B4"/>
    <w:rsid w:val="00BD1190"/>
    <w:rsid w:val="00BE5458"/>
    <w:rsid w:val="00BE737C"/>
    <w:rsid w:val="00BF30A0"/>
    <w:rsid w:val="00BF766C"/>
    <w:rsid w:val="00C1365C"/>
    <w:rsid w:val="00C1522B"/>
    <w:rsid w:val="00C64386"/>
    <w:rsid w:val="00C73463"/>
    <w:rsid w:val="00C74C27"/>
    <w:rsid w:val="00C763DD"/>
    <w:rsid w:val="00C807E5"/>
    <w:rsid w:val="00C86B71"/>
    <w:rsid w:val="00C92357"/>
    <w:rsid w:val="00CA2827"/>
    <w:rsid w:val="00CA4138"/>
    <w:rsid w:val="00CB3548"/>
    <w:rsid w:val="00CB5168"/>
    <w:rsid w:val="00CC26C1"/>
    <w:rsid w:val="00CC3F5E"/>
    <w:rsid w:val="00CD2911"/>
    <w:rsid w:val="00CF1EED"/>
    <w:rsid w:val="00CF3C16"/>
    <w:rsid w:val="00D016DF"/>
    <w:rsid w:val="00D0220C"/>
    <w:rsid w:val="00D237C0"/>
    <w:rsid w:val="00D27A6D"/>
    <w:rsid w:val="00D326BB"/>
    <w:rsid w:val="00D35497"/>
    <w:rsid w:val="00D4281B"/>
    <w:rsid w:val="00D53390"/>
    <w:rsid w:val="00D568E5"/>
    <w:rsid w:val="00D610A0"/>
    <w:rsid w:val="00D75725"/>
    <w:rsid w:val="00D81D46"/>
    <w:rsid w:val="00D870D8"/>
    <w:rsid w:val="00DA0DF5"/>
    <w:rsid w:val="00DB24D4"/>
    <w:rsid w:val="00DD03A1"/>
    <w:rsid w:val="00E023CB"/>
    <w:rsid w:val="00E03E37"/>
    <w:rsid w:val="00E10E09"/>
    <w:rsid w:val="00E133DD"/>
    <w:rsid w:val="00E205B6"/>
    <w:rsid w:val="00E40202"/>
    <w:rsid w:val="00E4097B"/>
    <w:rsid w:val="00E476A6"/>
    <w:rsid w:val="00E60C3F"/>
    <w:rsid w:val="00E71A4F"/>
    <w:rsid w:val="00E92DFD"/>
    <w:rsid w:val="00E949E4"/>
    <w:rsid w:val="00E95A41"/>
    <w:rsid w:val="00EC16D5"/>
    <w:rsid w:val="00EC2FDD"/>
    <w:rsid w:val="00ED6882"/>
    <w:rsid w:val="00EF1CA3"/>
    <w:rsid w:val="00F43A27"/>
    <w:rsid w:val="00F711F3"/>
    <w:rsid w:val="00F8357B"/>
    <w:rsid w:val="00F93C33"/>
    <w:rsid w:val="00F9745B"/>
    <w:rsid w:val="00FA3982"/>
    <w:rsid w:val="00FB5EAC"/>
    <w:rsid w:val="00FC138B"/>
    <w:rsid w:val="00FD3AF4"/>
    <w:rsid w:val="00FE6B24"/>
    <w:rsid w:val="00FF2DA4"/>
    <w:rsid w:val="00FF2F98"/>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62FAE-5EDA-4F8F-B0AA-A620EDD8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0B"/>
    <w:pPr>
      <w:ind w:left="720"/>
      <w:contextualSpacing/>
    </w:pPr>
  </w:style>
  <w:style w:type="table" w:styleId="TableGrid">
    <w:name w:val="Table Grid"/>
    <w:basedOn w:val="TableNormal"/>
    <w:uiPriority w:val="59"/>
    <w:rsid w:val="00F43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F7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6C"/>
  </w:style>
  <w:style w:type="paragraph" w:styleId="Footer">
    <w:name w:val="footer"/>
    <w:basedOn w:val="Normal"/>
    <w:link w:val="FooterChar"/>
    <w:uiPriority w:val="99"/>
    <w:unhideWhenUsed/>
    <w:rsid w:val="00BF7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6C"/>
  </w:style>
  <w:style w:type="paragraph" w:styleId="BalloonText">
    <w:name w:val="Balloon Text"/>
    <w:basedOn w:val="Normal"/>
    <w:link w:val="BalloonTextChar"/>
    <w:uiPriority w:val="99"/>
    <w:semiHidden/>
    <w:unhideWhenUsed/>
    <w:rsid w:val="00BF7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9D80-3314-4444-ADA5-C5AA35E7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7211</Words>
  <Characters>41103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Admin</cp:lastModifiedBy>
  <cp:revision>23</cp:revision>
  <cp:lastPrinted>2016-02-25T09:21:00Z</cp:lastPrinted>
  <dcterms:created xsi:type="dcterms:W3CDTF">2015-02-12T13:32:00Z</dcterms:created>
  <dcterms:modified xsi:type="dcterms:W3CDTF">2016-02-25T09:23:00Z</dcterms:modified>
</cp:coreProperties>
</file>